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8D07" w14:textId="77777777" w:rsidR="009905E1" w:rsidRDefault="009905E1">
      <w:pPr>
        <w:pStyle w:val="BodyText"/>
        <w:ind w:left="0" w:firstLine="0"/>
        <w:rPr>
          <w:rFonts w:ascii="Times New Roman"/>
          <w:sz w:val="20"/>
        </w:rPr>
      </w:pPr>
    </w:p>
    <w:p w14:paraId="2B4F2FDE" w14:textId="77777777" w:rsidR="009905E1" w:rsidRDefault="009905E1">
      <w:pPr>
        <w:pStyle w:val="BodyText"/>
        <w:spacing w:before="6"/>
        <w:ind w:left="0" w:firstLine="0"/>
        <w:rPr>
          <w:rFonts w:ascii="Times New Roman"/>
          <w:sz w:val="16"/>
        </w:rPr>
      </w:pPr>
    </w:p>
    <w:p w14:paraId="17EC27E6" w14:textId="77777777" w:rsidR="009905E1" w:rsidRDefault="00596F20">
      <w:pPr>
        <w:spacing w:before="98"/>
        <w:ind w:left="1564" w:right="1564"/>
        <w:jc w:val="center"/>
        <w:rPr>
          <w:b/>
          <w:sz w:val="19"/>
        </w:rPr>
      </w:pPr>
      <w:r>
        <w:rPr>
          <w:b/>
          <w:sz w:val="19"/>
        </w:rPr>
        <w:t>Licensing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(Scotland)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Act</w:t>
      </w:r>
      <w:r>
        <w:rPr>
          <w:b/>
          <w:spacing w:val="9"/>
          <w:sz w:val="19"/>
        </w:rPr>
        <w:t xml:space="preserve"> </w:t>
      </w:r>
      <w:r>
        <w:rPr>
          <w:b/>
          <w:spacing w:val="-4"/>
          <w:sz w:val="19"/>
        </w:rPr>
        <w:t>2005</w:t>
      </w:r>
    </w:p>
    <w:p w14:paraId="59C36AA2" w14:textId="77777777" w:rsidR="009905E1" w:rsidRDefault="009905E1">
      <w:pPr>
        <w:pStyle w:val="BodyText"/>
        <w:spacing w:before="10"/>
        <w:ind w:left="0" w:firstLine="0"/>
        <w:rPr>
          <w:b/>
        </w:rPr>
      </w:pPr>
    </w:p>
    <w:p w14:paraId="38DEBF04" w14:textId="77777777" w:rsidR="009905E1" w:rsidRDefault="00596F20">
      <w:pPr>
        <w:ind w:left="1563" w:right="1564"/>
        <w:jc w:val="center"/>
        <w:rPr>
          <w:b/>
          <w:sz w:val="19"/>
        </w:rPr>
      </w:pPr>
      <w:r>
        <w:rPr>
          <w:b/>
          <w:sz w:val="19"/>
        </w:rPr>
        <w:t>Premises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Licences: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Mandatory</w:t>
      </w:r>
      <w:r>
        <w:rPr>
          <w:b/>
          <w:spacing w:val="13"/>
          <w:sz w:val="19"/>
        </w:rPr>
        <w:t xml:space="preserve"> </w:t>
      </w:r>
      <w:r>
        <w:rPr>
          <w:b/>
          <w:spacing w:val="-2"/>
          <w:sz w:val="19"/>
        </w:rPr>
        <w:t>Conditions</w:t>
      </w:r>
    </w:p>
    <w:p w14:paraId="5452C116" w14:textId="77777777" w:rsidR="009905E1" w:rsidRDefault="00596F20">
      <w:pPr>
        <w:spacing w:before="6" w:line="247" w:lineRule="auto"/>
        <w:ind w:left="1566" w:right="1564"/>
        <w:jc w:val="center"/>
        <w:rPr>
          <w:b/>
          <w:sz w:val="19"/>
        </w:rPr>
      </w:pPr>
      <w:r>
        <w:rPr>
          <w:b/>
          <w:sz w:val="19"/>
        </w:rPr>
        <w:t>(</w:t>
      </w:r>
      <w:proofErr w:type="gramStart"/>
      <w:r>
        <w:rPr>
          <w:b/>
          <w:sz w:val="19"/>
        </w:rPr>
        <w:t>as</w:t>
      </w:r>
      <w:proofErr w:type="gramEnd"/>
      <w:r>
        <w:rPr>
          <w:b/>
          <w:sz w:val="19"/>
        </w:rPr>
        <w:t xml:space="preserve"> amended by the Alcohol </w:t>
      </w:r>
      <w:proofErr w:type="spellStart"/>
      <w:r>
        <w:rPr>
          <w:b/>
          <w:sz w:val="19"/>
        </w:rPr>
        <w:t>etc</w:t>
      </w:r>
      <w:proofErr w:type="spellEnd"/>
      <w:r>
        <w:rPr>
          <w:b/>
          <w:sz w:val="19"/>
        </w:rPr>
        <w:t xml:space="preserve"> (Scotland) Act 2010) and the Alcohol (Minimum Pricing) (Scotland) Act 2012</w:t>
      </w:r>
    </w:p>
    <w:p w14:paraId="05C65185" w14:textId="77777777" w:rsidR="009905E1" w:rsidRDefault="009905E1">
      <w:pPr>
        <w:pStyle w:val="BodyText"/>
        <w:spacing w:before="2"/>
        <w:ind w:left="0" w:firstLine="0"/>
        <w:rPr>
          <w:b/>
        </w:rPr>
      </w:pPr>
    </w:p>
    <w:p w14:paraId="24321DB4" w14:textId="77777777" w:rsidR="009905E1" w:rsidRDefault="00596F20">
      <w:pPr>
        <w:pStyle w:val="Heading1"/>
      </w:pPr>
      <w:r>
        <w:rPr>
          <w:spacing w:val="-2"/>
        </w:rPr>
        <w:t>Interpretation</w:t>
      </w:r>
    </w:p>
    <w:p w14:paraId="31AA59AF" w14:textId="77777777" w:rsidR="009905E1" w:rsidRDefault="00596F20">
      <w:pPr>
        <w:pStyle w:val="ListParagraph"/>
        <w:numPr>
          <w:ilvl w:val="0"/>
          <w:numId w:val="14"/>
        </w:numPr>
        <w:tabs>
          <w:tab w:val="left" w:pos="461"/>
          <w:tab w:val="left" w:pos="462"/>
        </w:tabs>
        <w:spacing w:before="5" w:line="244" w:lineRule="auto"/>
        <w:ind w:right="108"/>
        <w:rPr>
          <w:sz w:val="19"/>
        </w:rPr>
      </w:pP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this</w:t>
      </w:r>
      <w:r>
        <w:rPr>
          <w:spacing w:val="40"/>
          <w:sz w:val="19"/>
        </w:rPr>
        <w:t xml:space="preserve"> </w:t>
      </w:r>
      <w:r>
        <w:rPr>
          <w:sz w:val="19"/>
        </w:rPr>
        <w:t>schedule,</w:t>
      </w:r>
      <w:r>
        <w:rPr>
          <w:spacing w:val="40"/>
          <w:sz w:val="19"/>
        </w:rPr>
        <w:t xml:space="preserve"> </w:t>
      </w:r>
      <w:r>
        <w:rPr>
          <w:sz w:val="19"/>
        </w:rPr>
        <w:t>“the</w:t>
      </w:r>
      <w:r>
        <w:rPr>
          <w:spacing w:val="40"/>
          <w:sz w:val="19"/>
        </w:rPr>
        <w:t xml:space="preserve"> </w:t>
      </w:r>
      <w:r>
        <w:rPr>
          <w:sz w:val="19"/>
        </w:rPr>
        <w:t>premises”</w:t>
      </w:r>
      <w:r>
        <w:rPr>
          <w:spacing w:val="40"/>
          <w:sz w:val="19"/>
        </w:rPr>
        <w:t xml:space="preserve"> </w:t>
      </w:r>
      <w:r>
        <w:rPr>
          <w:sz w:val="19"/>
        </w:rPr>
        <w:t>means,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relation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any</w:t>
      </w:r>
      <w:r>
        <w:rPr>
          <w:spacing w:val="40"/>
          <w:sz w:val="19"/>
        </w:rPr>
        <w:t xml:space="preserve"> </w:t>
      </w:r>
      <w:r>
        <w:rPr>
          <w:sz w:val="19"/>
        </w:rPr>
        <w:t>premises</w:t>
      </w:r>
      <w:r>
        <w:rPr>
          <w:spacing w:val="40"/>
          <w:sz w:val="19"/>
        </w:rPr>
        <w:t xml:space="preserve"> </w:t>
      </w:r>
      <w:r>
        <w:rPr>
          <w:sz w:val="19"/>
        </w:rPr>
        <w:t>licence,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premises specified in the licence.</w:t>
      </w:r>
    </w:p>
    <w:p w14:paraId="6F3F5980" w14:textId="77777777" w:rsidR="009905E1" w:rsidRDefault="009905E1">
      <w:pPr>
        <w:pStyle w:val="BodyText"/>
        <w:spacing w:before="7"/>
        <w:ind w:left="0" w:firstLine="0"/>
        <w:rPr>
          <w:sz w:val="20"/>
        </w:rPr>
      </w:pPr>
    </w:p>
    <w:p w14:paraId="6C5975EA" w14:textId="77777777" w:rsidR="009905E1" w:rsidRDefault="00596F20">
      <w:pPr>
        <w:pStyle w:val="Heading1"/>
      </w:pPr>
      <w:r>
        <w:t>Compliance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</w:t>
      </w:r>
      <w:r>
        <w:t>he</w:t>
      </w:r>
      <w:r>
        <w:rPr>
          <w:spacing w:val="8"/>
        </w:rPr>
        <w:t xml:space="preserve"> </w:t>
      </w:r>
      <w:r>
        <w:t>operating</w:t>
      </w:r>
      <w:r>
        <w:rPr>
          <w:spacing w:val="9"/>
        </w:rPr>
        <w:t xml:space="preserve"> </w:t>
      </w:r>
      <w:r>
        <w:rPr>
          <w:spacing w:val="-4"/>
        </w:rPr>
        <w:t>plan</w:t>
      </w:r>
    </w:p>
    <w:p w14:paraId="3F0D79EF" w14:textId="77777777" w:rsidR="009905E1" w:rsidRDefault="00596F20">
      <w:pPr>
        <w:pStyle w:val="ListParagraph"/>
        <w:numPr>
          <w:ilvl w:val="0"/>
          <w:numId w:val="14"/>
        </w:numPr>
        <w:tabs>
          <w:tab w:val="left" w:pos="461"/>
          <w:tab w:val="left" w:pos="462"/>
        </w:tabs>
        <w:spacing w:before="4" w:line="244" w:lineRule="auto"/>
        <w:ind w:left="810" w:right="111" w:hanging="700"/>
        <w:rPr>
          <w:sz w:val="19"/>
        </w:rPr>
      </w:pPr>
      <w:r>
        <w:rPr>
          <w:sz w:val="19"/>
        </w:rPr>
        <w:t>(1) Alcohol is to be sold on the premises only in accordance with the operating plan contained</w:t>
      </w:r>
      <w:r>
        <w:rPr>
          <w:spacing w:val="40"/>
          <w:sz w:val="19"/>
        </w:rPr>
        <w:t xml:space="preserve"> </w:t>
      </w:r>
      <w:r>
        <w:rPr>
          <w:sz w:val="19"/>
        </w:rPr>
        <w:t>in the licence.</w:t>
      </w:r>
    </w:p>
    <w:p w14:paraId="030B9D45" w14:textId="77777777" w:rsidR="009905E1" w:rsidRDefault="00596F20">
      <w:pPr>
        <w:pStyle w:val="BodyText"/>
        <w:spacing w:before="1" w:line="247" w:lineRule="auto"/>
        <w:ind w:hanging="350"/>
      </w:pPr>
      <w:r>
        <w:t>(2)</w:t>
      </w:r>
      <w:r>
        <w:rPr>
          <w:spacing w:val="40"/>
        </w:rPr>
        <w:t xml:space="preserve"> </w:t>
      </w:r>
      <w:r>
        <w:t>Nothing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sub-paragraph</w:t>
      </w:r>
      <w:r>
        <w:rPr>
          <w:spacing w:val="40"/>
        </w:rPr>
        <w:t xml:space="preserve"> </w:t>
      </w:r>
      <w:r>
        <w:t>(1)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read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preventing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restricting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doing</w:t>
      </w:r>
      <w:r>
        <w:rPr>
          <w:spacing w:val="4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anything referred to in section 63(2).</w:t>
      </w:r>
    </w:p>
    <w:p w14:paraId="6F9D1291" w14:textId="77777777" w:rsidR="009905E1" w:rsidRDefault="00596F20">
      <w:pPr>
        <w:pStyle w:val="ListParagraph"/>
        <w:numPr>
          <w:ilvl w:val="0"/>
          <w:numId w:val="14"/>
        </w:numPr>
        <w:tabs>
          <w:tab w:val="left" w:pos="461"/>
          <w:tab w:val="left" w:pos="462"/>
        </w:tabs>
        <w:spacing w:line="247" w:lineRule="auto"/>
        <w:ind w:right="110"/>
        <w:rPr>
          <w:sz w:val="19"/>
        </w:rPr>
      </w:pPr>
      <w:r>
        <w:rPr>
          <w:sz w:val="19"/>
        </w:rPr>
        <w:t>Any other activity to be carried on in the premises is to be carried on only in accordance with</w:t>
      </w:r>
      <w:r>
        <w:rPr>
          <w:spacing w:val="80"/>
          <w:sz w:val="19"/>
        </w:rPr>
        <w:t xml:space="preserve"> </w:t>
      </w:r>
      <w:r>
        <w:rPr>
          <w:sz w:val="19"/>
        </w:rPr>
        <w:t>the operating plan contained in the licence.</w:t>
      </w:r>
    </w:p>
    <w:p w14:paraId="77DE2ED9" w14:textId="77777777" w:rsidR="009905E1" w:rsidRDefault="009905E1">
      <w:pPr>
        <w:pStyle w:val="BodyText"/>
        <w:ind w:left="0" w:firstLine="0"/>
        <w:rPr>
          <w:sz w:val="20"/>
        </w:rPr>
      </w:pPr>
    </w:p>
    <w:p w14:paraId="21B83A70" w14:textId="77777777" w:rsidR="009905E1" w:rsidRDefault="00596F20">
      <w:pPr>
        <w:pStyle w:val="Heading1"/>
      </w:pPr>
      <w:r>
        <w:t>The</w:t>
      </w:r>
      <w:r>
        <w:rPr>
          <w:spacing w:val="7"/>
        </w:rPr>
        <w:t xml:space="preserve"> </w:t>
      </w:r>
      <w:r>
        <w:t>premises</w:t>
      </w:r>
      <w:r>
        <w:rPr>
          <w:spacing w:val="8"/>
        </w:rPr>
        <w:t xml:space="preserve"> </w:t>
      </w:r>
      <w:r>
        <w:rPr>
          <w:spacing w:val="-2"/>
        </w:rPr>
        <w:t>manager</w:t>
      </w:r>
    </w:p>
    <w:p w14:paraId="33A69B0D" w14:textId="77777777" w:rsidR="009905E1" w:rsidRDefault="00596F20">
      <w:pPr>
        <w:pStyle w:val="ListParagraph"/>
        <w:numPr>
          <w:ilvl w:val="0"/>
          <w:numId w:val="14"/>
        </w:numPr>
        <w:tabs>
          <w:tab w:val="left" w:pos="350"/>
          <w:tab w:val="left" w:pos="351"/>
        </w:tabs>
        <w:spacing w:before="5"/>
        <w:ind w:left="350" w:right="2603"/>
        <w:jc w:val="right"/>
        <w:rPr>
          <w:sz w:val="19"/>
        </w:rPr>
      </w:pPr>
      <w:r>
        <w:rPr>
          <w:sz w:val="19"/>
        </w:rPr>
        <w:t>(1)</w:t>
      </w:r>
      <w:r>
        <w:rPr>
          <w:spacing w:val="64"/>
          <w:sz w:val="19"/>
        </w:rPr>
        <w:t xml:space="preserve"> </w:t>
      </w:r>
      <w:r>
        <w:rPr>
          <w:sz w:val="19"/>
        </w:rPr>
        <w:t>Alcohol</w:t>
      </w:r>
      <w:r>
        <w:rPr>
          <w:spacing w:val="4"/>
          <w:sz w:val="19"/>
        </w:rPr>
        <w:t xml:space="preserve"> </w:t>
      </w:r>
      <w:r>
        <w:rPr>
          <w:sz w:val="19"/>
        </w:rPr>
        <w:t>is</w:t>
      </w:r>
      <w:r>
        <w:rPr>
          <w:spacing w:val="3"/>
          <w:sz w:val="19"/>
        </w:rPr>
        <w:t xml:space="preserve"> </w:t>
      </w:r>
      <w:r>
        <w:rPr>
          <w:sz w:val="19"/>
        </w:rPr>
        <w:t>not</w:t>
      </w:r>
      <w:r>
        <w:rPr>
          <w:spacing w:val="4"/>
          <w:sz w:val="19"/>
        </w:rPr>
        <w:t xml:space="preserve"> </w:t>
      </w:r>
      <w:r>
        <w:rPr>
          <w:sz w:val="19"/>
        </w:rPr>
        <w:t>to</w:t>
      </w:r>
      <w:r>
        <w:rPr>
          <w:spacing w:val="4"/>
          <w:sz w:val="19"/>
        </w:rPr>
        <w:t xml:space="preserve"> </w:t>
      </w:r>
      <w:r>
        <w:rPr>
          <w:sz w:val="19"/>
        </w:rPr>
        <w:t>be</w:t>
      </w:r>
      <w:r>
        <w:rPr>
          <w:spacing w:val="3"/>
          <w:sz w:val="19"/>
        </w:rPr>
        <w:t xml:space="preserve"> </w:t>
      </w:r>
      <w:r>
        <w:rPr>
          <w:sz w:val="19"/>
        </w:rPr>
        <w:t>sold</w:t>
      </w:r>
      <w:r>
        <w:rPr>
          <w:spacing w:val="6"/>
          <w:sz w:val="19"/>
        </w:rPr>
        <w:t xml:space="preserve"> </w:t>
      </w:r>
      <w:r>
        <w:rPr>
          <w:sz w:val="19"/>
        </w:rPr>
        <w:t>on</w:t>
      </w:r>
      <w:r>
        <w:rPr>
          <w:spacing w:val="4"/>
          <w:sz w:val="19"/>
        </w:rPr>
        <w:t xml:space="preserve"> </w:t>
      </w:r>
      <w:r>
        <w:rPr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sz w:val="19"/>
        </w:rPr>
        <w:t>premises</w:t>
      </w:r>
      <w:r>
        <w:rPr>
          <w:spacing w:val="3"/>
          <w:sz w:val="19"/>
        </w:rPr>
        <w:t xml:space="preserve"> </w:t>
      </w:r>
      <w:r>
        <w:rPr>
          <w:sz w:val="19"/>
        </w:rPr>
        <w:t>at</w:t>
      </w:r>
      <w:r>
        <w:rPr>
          <w:spacing w:val="4"/>
          <w:sz w:val="19"/>
        </w:rPr>
        <w:t xml:space="preserve"> </w:t>
      </w:r>
      <w:r>
        <w:rPr>
          <w:sz w:val="19"/>
        </w:rPr>
        <w:t>any</w:t>
      </w:r>
      <w:r>
        <w:rPr>
          <w:spacing w:val="2"/>
          <w:sz w:val="19"/>
        </w:rPr>
        <w:t xml:space="preserve"> </w:t>
      </w:r>
      <w:r>
        <w:rPr>
          <w:sz w:val="19"/>
        </w:rPr>
        <w:t>time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when—</w:t>
      </w:r>
    </w:p>
    <w:p w14:paraId="19971CB0" w14:textId="77777777" w:rsidR="009905E1" w:rsidRDefault="00596F20">
      <w:pPr>
        <w:pStyle w:val="ListParagraph"/>
        <w:numPr>
          <w:ilvl w:val="1"/>
          <w:numId w:val="14"/>
        </w:numPr>
        <w:tabs>
          <w:tab w:val="left" w:pos="351"/>
        </w:tabs>
        <w:spacing w:before="5"/>
        <w:ind w:left="350" w:right="2553"/>
        <w:jc w:val="right"/>
        <w:rPr>
          <w:sz w:val="19"/>
        </w:rPr>
      </w:pPr>
      <w:r>
        <w:rPr>
          <w:sz w:val="19"/>
        </w:rPr>
        <w:t>there</w:t>
      </w:r>
      <w:r>
        <w:rPr>
          <w:spacing w:val="5"/>
          <w:sz w:val="19"/>
        </w:rPr>
        <w:t xml:space="preserve"> </w:t>
      </w:r>
      <w:r>
        <w:rPr>
          <w:sz w:val="19"/>
        </w:rPr>
        <w:t>is</w:t>
      </w:r>
      <w:r>
        <w:rPr>
          <w:spacing w:val="6"/>
          <w:sz w:val="19"/>
        </w:rPr>
        <w:t xml:space="preserve"> </w:t>
      </w:r>
      <w:r>
        <w:rPr>
          <w:sz w:val="19"/>
        </w:rPr>
        <w:t>no</w:t>
      </w:r>
      <w:r>
        <w:rPr>
          <w:spacing w:val="6"/>
          <w:sz w:val="19"/>
        </w:rPr>
        <w:t xml:space="preserve"> </w:t>
      </w:r>
      <w:r>
        <w:rPr>
          <w:sz w:val="19"/>
        </w:rPr>
        <w:t>premises</w:t>
      </w:r>
      <w:r>
        <w:rPr>
          <w:spacing w:val="5"/>
          <w:sz w:val="19"/>
        </w:rPr>
        <w:t xml:space="preserve"> </w:t>
      </w:r>
      <w:r>
        <w:rPr>
          <w:sz w:val="19"/>
        </w:rPr>
        <w:t>manager</w:t>
      </w:r>
      <w:r>
        <w:rPr>
          <w:spacing w:val="7"/>
          <w:sz w:val="19"/>
        </w:rPr>
        <w:t xml:space="preserve"> </w:t>
      </w:r>
      <w:r>
        <w:rPr>
          <w:sz w:val="19"/>
        </w:rPr>
        <w:t>in</w:t>
      </w:r>
      <w:r>
        <w:rPr>
          <w:spacing w:val="6"/>
          <w:sz w:val="19"/>
        </w:rPr>
        <w:t xml:space="preserve"> </w:t>
      </w:r>
      <w:r>
        <w:rPr>
          <w:sz w:val="19"/>
        </w:rPr>
        <w:t>respect</w:t>
      </w:r>
      <w:r>
        <w:rPr>
          <w:spacing w:val="5"/>
          <w:sz w:val="19"/>
        </w:rPr>
        <w:t xml:space="preserve"> </w:t>
      </w:r>
      <w:r>
        <w:rPr>
          <w:sz w:val="19"/>
        </w:rPr>
        <w:t>of</w:t>
      </w:r>
      <w:r>
        <w:rPr>
          <w:spacing w:val="7"/>
          <w:sz w:val="19"/>
        </w:rPr>
        <w:t xml:space="preserve"> </w:t>
      </w:r>
      <w:r>
        <w:rPr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premises,</w:t>
      </w:r>
    </w:p>
    <w:p w14:paraId="5534530B" w14:textId="77777777" w:rsidR="009905E1" w:rsidRDefault="00596F20">
      <w:pPr>
        <w:pStyle w:val="ListParagraph"/>
        <w:numPr>
          <w:ilvl w:val="1"/>
          <w:numId w:val="14"/>
        </w:numPr>
        <w:tabs>
          <w:tab w:val="left" w:pos="351"/>
        </w:tabs>
        <w:spacing w:before="6"/>
        <w:ind w:left="350" w:right="2630"/>
        <w:jc w:val="right"/>
        <w:rPr>
          <w:sz w:val="19"/>
        </w:rPr>
      </w:pPr>
      <w:r>
        <w:rPr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sz w:val="19"/>
        </w:rPr>
        <w:t>premises</w:t>
      </w:r>
      <w:r>
        <w:rPr>
          <w:spacing w:val="5"/>
          <w:sz w:val="19"/>
        </w:rPr>
        <w:t xml:space="preserve"> </w:t>
      </w:r>
      <w:r>
        <w:rPr>
          <w:sz w:val="19"/>
        </w:rPr>
        <w:t>manager</w:t>
      </w:r>
      <w:r>
        <w:rPr>
          <w:spacing w:val="7"/>
          <w:sz w:val="19"/>
        </w:rPr>
        <w:t xml:space="preserve"> </w:t>
      </w:r>
      <w:r>
        <w:rPr>
          <w:sz w:val="19"/>
        </w:rPr>
        <w:t>does</w:t>
      </w:r>
      <w:r>
        <w:rPr>
          <w:spacing w:val="5"/>
          <w:sz w:val="19"/>
        </w:rPr>
        <w:t xml:space="preserve"> </w:t>
      </w:r>
      <w:r>
        <w:rPr>
          <w:sz w:val="19"/>
        </w:rPr>
        <w:t>not</w:t>
      </w:r>
      <w:r>
        <w:rPr>
          <w:spacing w:val="5"/>
          <w:sz w:val="19"/>
        </w:rPr>
        <w:t xml:space="preserve"> </w:t>
      </w:r>
      <w:r>
        <w:rPr>
          <w:sz w:val="19"/>
        </w:rPr>
        <w:t>hold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personal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licence,</w:t>
      </w:r>
    </w:p>
    <w:p w14:paraId="5362B54C" w14:textId="77777777" w:rsidR="009905E1" w:rsidRDefault="00596F20">
      <w:pPr>
        <w:pStyle w:val="ListParagraph"/>
        <w:numPr>
          <w:ilvl w:val="1"/>
          <w:numId w:val="14"/>
        </w:numPr>
        <w:tabs>
          <w:tab w:val="left" w:pos="1161"/>
        </w:tabs>
        <w:spacing w:before="3"/>
        <w:jc w:val="both"/>
        <w:rPr>
          <w:sz w:val="19"/>
        </w:rPr>
      </w:pPr>
      <w:r>
        <w:rPr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sz w:val="19"/>
        </w:rPr>
        <w:t>personal</w:t>
      </w:r>
      <w:r>
        <w:rPr>
          <w:spacing w:val="8"/>
          <w:sz w:val="19"/>
        </w:rPr>
        <w:t xml:space="preserve"> </w:t>
      </w:r>
      <w:r>
        <w:rPr>
          <w:sz w:val="19"/>
        </w:rPr>
        <w:t>licence</w:t>
      </w:r>
      <w:r>
        <w:rPr>
          <w:spacing w:val="6"/>
          <w:sz w:val="19"/>
        </w:rPr>
        <w:t xml:space="preserve"> </w:t>
      </w:r>
      <w:r>
        <w:rPr>
          <w:sz w:val="19"/>
        </w:rPr>
        <w:t>held</w:t>
      </w:r>
      <w:r>
        <w:rPr>
          <w:spacing w:val="7"/>
          <w:sz w:val="19"/>
        </w:rPr>
        <w:t xml:space="preserve"> </w:t>
      </w:r>
      <w:r>
        <w:rPr>
          <w:sz w:val="19"/>
        </w:rPr>
        <w:t>by</w:t>
      </w:r>
      <w:r>
        <w:rPr>
          <w:spacing w:val="5"/>
          <w:sz w:val="19"/>
        </w:rPr>
        <w:t xml:space="preserve"> </w:t>
      </w:r>
      <w:r>
        <w:rPr>
          <w:sz w:val="19"/>
        </w:rPr>
        <w:t>the</w:t>
      </w:r>
      <w:r>
        <w:rPr>
          <w:spacing w:val="7"/>
          <w:sz w:val="19"/>
        </w:rPr>
        <w:t xml:space="preserve"> </w:t>
      </w:r>
      <w:r>
        <w:rPr>
          <w:sz w:val="19"/>
        </w:rPr>
        <w:t>premises</w:t>
      </w:r>
      <w:r>
        <w:rPr>
          <w:spacing w:val="5"/>
          <w:sz w:val="19"/>
        </w:rPr>
        <w:t xml:space="preserve"> </w:t>
      </w:r>
      <w:r>
        <w:rPr>
          <w:sz w:val="19"/>
        </w:rPr>
        <w:t>manager</w:t>
      </w:r>
      <w:r>
        <w:rPr>
          <w:spacing w:val="6"/>
          <w:sz w:val="19"/>
        </w:rPr>
        <w:t xml:space="preserve"> </w:t>
      </w:r>
      <w:r>
        <w:rPr>
          <w:sz w:val="19"/>
        </w:rPr>
        <w:t>is</w:t>
      </w:r>
      <w:r>
        <w:rPr>
          <w:spacing w:val="7"/>
          <w:sz w:val="19"/>
        </w:rPr>
        <w:t xml:space="preserve"> </w:t>
      </w:r>
      <w:r>
        <w:rPr>
          <w:sz w:val="19"/>
        </w:rPr>
        <w:t>suspended,</w:t>
      </w:r>
      <w:r>
        <w:rPr>
          <w:spacing w:val="6"/>
          <w:sz w:val="19"/>
        </w:rPr>
        <w:t xml:space="preserve"> </w:t>
      </w:r>
      <w:r>
        <w:rPr>
          <w:spacing w:val="-5"/>
          <w:sz w:val="19"/>
        </w:rPr>
        <w:t>or</w:t>
      </w:r>
    </w:p>
    <w:p w14:paraId="0CD1F875" w14:textId="77777777" w:rsidR="009905E1" w:rsidRDefault="00596F20">
      <w:pPr>
        <w:pStyle w:val="ListParagraph"/>
        <w:numPr>
          <w:ilvl w:val="1"/>
          <w:numId w:val="14"/>
        </w:numPr>
        <w:tabs>
          <w:tab w:val="left" w:pos="1161"/>
        </w:tabs>
        <w:spacing w:before="6" w:line="247" w:lineRule="auto"/>
        <w:ind w:right="110"/>
        <w:jc w:val="both"/>
        <w:rPr>
          <w:sz w:val="19"/>
        </w:rPr>
      </w:pPr>
      <w:r>
        <w:rPr>
          <w:sz w:val="19"/>
        </w:rPr>
        <w:t>the licensing qualification held by the premises manager is not the appropriate</w:t>
      </w:r>
      <w:r>
        <w:rPr>
          <w:spacing w:val="80"/>
          <w:sz w:val="19"/>
        </w:rPr>
        <w:t xml:space="preserve"> </w:t>
      </w:r>
      <w:r>
        <w:rPr>
          <w:sz w:val="19"/>
        </w:rPr>
        <w:t>licensing qualification in relation to the premises.</w:t>
      </w:r>
    </w:p>
    <w:p w14:paraId="6E355DCB" w14:textId="77777777" w:rsidR="009905E1" w:rsidRDefault="00596F20">
      <w:pPr>
        <w:pStyle w:val="ListParagraph"/>
        <w:numPr>
          <w:ilvl w:val="0"/>
          <w:numId w:val="13"/>
        </w:numPr>
        <w:tabs>
          <w:tab w:val="left" w:pos="811"/>
        </w:tabs>
        <w:spacing w:line="247" w:lineRule="auto"/>
        <w:ind w:right="108"/>
        <w:jc w:val="both"/>
        <w:rPr>
          <w:sz w:val="19"/>
        </w:rPr>
      </w:pPr>
      <w:r>
        <w:rPr>
          <w:sz w:val="19"/>
        </w:rPr>
        <w:t>In sub-paragraph (1), “appropriate licensing qualification” in relation to any licensed premises means any licensing qualif</w:t>
      </w:r>
      <w:r>
        <w:rPr>
          <w:sz w:val="19"/>
        </w:rPr>
        <w:t>ication prescribed as such in relation to licensed premises of that description in regulations under section 91(2)(d).</w:t>
      </w:r>
    </w:p>
    <w:p w14:paraId="105C24EB" w14:textId="77777777" w:rsidR="009905E1" w:rsidRDefault="00596F20">
      <w:pPr>
        <w:pStyle w:val="ListParagraph"/>
        <w:numPr>
          <w:ilvl w:val="0"/>
          <w:numId w:val="13"/>
        </w:numPr>
        <w:tabs>
          <w:tab w:val="left" w:pos="810"/>
        </w:tabs>
        <w:spacing w:line="244" w:lineRule="auto"/>
        <w:ind w:right="109"/>
        <w:jc w:val="both"/>
        <w:rPr>
          <w:sz w:val="19"/>
        </w:rPr>
      </w:pPr>
      <w:r>
        <w:rPr>
          <w:sz w:val="19"/>
        </w:rPr>
        <w:t>Nothing in sub-paragraph (1) or paragraph 5 is to be read as requiring the premises manager to be present on the premises at the time any</w:t>
      </w:r>
      <w:r>
        <w:rPr>
          <w:sz w:val="19"/>
        </w:rPr>
        <w:t xml:space="preserve"> sale of alcohol is made.</w:t>
      </w:r>
    </w:p>
    <w:p w14:paraId="3A00FBB3" w14:textId="77777777" w:rsidR="009905E1" w:rsidRDefault="009905E1">
      <w:pPr>
        <w:pStyle w:val="BodyText"/>
        <w:spacing w:before="2"/>
        <w:ind w:left="0" w:firstLine="0"/>
        <w:rPr>
          <w:sz w:val="20"/>
        </w:rPr>
      </w:pPr>
    </w:p>
    <w:p w14:paraId="52C4E1EF" w14:textId="77777777" w:rsidR="009905E1" w:rsidRDefault="00596F20">
      <w:pPr>
        <w:pStyle w:val="Heading1"/>
      </w:pPr>
      <w:proofErr w:type="spellStart"/>
      <w:r>
        <w:t>Authorisation</w:t>
      </w:r>
      <w:proofErr w:type="spellEnd"/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sales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alcohol</w:t>
      </w:r>
    </w:p>
    <w:p w14:paraId="661C7AD8" w14:textId="77777777" w:rsidR="009905E1" w:rsidRDefault="00596F20">
      <w:pPr>
        <w:pStyle w:val="ListParagraph"/>
        <w:numPr>
          <w:ilvl w:val="0"/>
          <w:numId w:val="14"/>
        </w:numPr>
        <w:tabs>
          <w:tab w:val="left" w:pos="461"/>
          <w:tab w:val="left" w:pos="462"/>
        </w:tabs>
        <w:spacing w:before="3" w:line="244" w:lineRule="auto"/>
        <w:ind w:right="111"/>
        <w:rPr>
          <w:sz w:val="19"/>
        </w:rPr>
      </w:pPr>
      <w:r>
        <w:rPr>
          <w:sz w:val="19"/>
        </w:rPr>
        <w:t>Every</w:t>
      </w:r>
      <w:r>
        <w:rPr>
          <w:spacing w:val="40"/>
          <w:sz w:val="19"/>
        </w:rPr>
        <w:t xml:space="preserve"> </w:t>
      </w:r>
      <w:r>
        <w:rPr>
          <w:sz w:val="19"/>
        </w:rPr>
        <w:t>sale</w:t>
      </w:r>
      <w:r>
        <w:rPr>
          <w:spacing w:val="64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alcohol</w:t>
      </w:r>
      <w:r>
        <w:rPr>
          <w:spacing w:val="64"/>
          <w:sz w:val="19"/>
        </w:rPr>
        <w:t xml:space="preserve"> </w:t>
      </w:r>
      <w:r>
        <w:rPr>
          <w:sz w:val="19"/>
        </w:rPr>
        <w:t>made</w:t>
      </w:r>
      <w:r>
        <w:rPr>
          <w:spacing w:val="64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premises</w:t>
      </w:r>
      <w:r>
        <w:rPr>
          <w:spacing w:val="40"/>
          <w:sz w:val="19"/>
        </w:rPr>
        <w:t xml:space="preserve"> </w:t>
      </w:r>
      <w:r>
        <w:rPr>
          <w:sz w:val="19"/>
        </w:rPr>
        <w:t>must</w:t>
      </w:r>
      <w:r>
        <w:rPr>
          <w:spacing w:val="40"/>
          <w:sz w:val="19"/>
        </w:rPr>
        <w:t xml:space="preserve"> </w:t>
      </w:r>
      <w:r>
        <w:rPr>
          <w:sz w:val="19"/>
        </w:rPr>
        <w:t>be</w:t>
      </w:r>
      <w:r>
        <w:rPr>
          <w:spacing w:val="64"/>
          <w:sz w:val="19"/>
        </w:rPr>
        <w:t xml:space="preserve"> </w:t>
      </w:r>
      <w:proofErr w:type="spellStart"/>
      <w:r>
        <w:rPr>
          <w:sz w:val="19"/>
        </w:rPr>
        <w:t>authorised</w:t>
      </w:r>
      <w:proofErr w:type="spellEnd"/>
      <w:r>
        <w:rPr>
          <w:spacing w:val="64"/>
          <w:sz w:val="19"/>
        </w:rPr>
        <w:t xml:space="preserve"> </w:t>
      </w:r>
      <w:r>
        <w:rPr>
          <w:sz w:val="19"/>
        </w:rPr>
        <w:t>(whether</w:t>
      </w:r>
      <w:r>
        <w:rPr>
          <w:spacing w:val="40"/>
          <w:sz w:val="19"/>
        </w:rPr>
        <w:t xml:space="preserve"> </w:t>
      </w:r>
      <w:r>
        <w:rPr>
          <w:sz w:val="19"/>
        </w:rPr>
        <w:t>generally</w:t>
      </w:r>
      <w:r>
        <w:rPr>
          <w:spacing w:val="40"/>
          <w:sz w:val="19"/>
        </w:rPr>
        <w:t xml:space="preserve"> </w:t>
      </w:r>
      <w:r>
        <w:rPr>
          <w:sz w:val="19"/>
        </w:rPr>
        <w:t>or specifically) by—</w:t>
      </w:r>
    </w:p>
    <w:p w14:paraId="6DA19552" w14:textId="77777777" w:rsidR="009905E1" w:rsidRDefault="00596F20">
      <w:pPr>
        <w:pStyle w:val="ListParagraph"/>
        <w:numPr>
          <w:ilvl w:val="1"/>
          <w:numId w:val="14"/>
        </w:numPr>
        <w:tabs>
          <w:tab w:val="left" w:pos="810"/>
        </w:tabs>
        <w:spacing w:before="2"/>
        <w:ind w:left="809" w:hanging="349"/>
        <w:rPr>
          <w:sz w:val="19"/>
        </w:rPr>
      </w:pPr>
      <w:r>
        <w:rPr>
          <w:sz w:val="19"/>
        </w:rPr>
        <w:t>the</w:t>
      </w:r>
      <w:r>
        <w:rPr>
          <w:spacing w:val="10"/>
          <w:sz w:val="19"/>
        </w:rPr>
        <w:t xml:space="preserve"> </w:t>
      </w:r>
      <w:r>
        <w:rPr>
          <w:sz w:val="19"/>
        </w:rPr>
        <w:t>premises</w:t>
      </w:r>
      <w:r>
        <w:rPr>
          <w:spacing w:val="8"/>
          <w:sz w:val="19"/>
        </w:rPr>
        <w:t xml:space="preserve"> </w:t>
      </w:r>
      <w:r>
        <w:rPr>
          <w:sz w:val="19"/>
        </w:rPr>
        <w:t>manager,</w:t>
      </w:r>
      <w:r>
        <w:rPr>
          <w:spacing w:val="8"/>
          <w:sz w:val="19"/>
        </w:rPr>
        <w:t xml:space="preserve"> </w:t>
      </w:r>
      <w:r>
        <w:rPr>
          <w:spacing w:val="-5"/>
          <w:sz w:val="19"/>
        </w:rPr>
        <w:t>or</w:t>
      </w:r>
    </w:p>
    <w:p w14:paraId="6AEA575C" w14:textId="77777777" w:rsidR="009905E1" w:rsidRDefault="00596F20">
      <w:pPr>
        <w:pStyle w:val="ListParagraph"/>
        <w:numPr>
          <w:ilvl w:val="1"/>
          <w:numId w:val="14"/>
        </w:numPr>
        <w:tabs>
          <w:tab w:val="left" w:pos="812"/>
        </w:tabs>
        <w:spacing w:before="6"/>
        <w:ind w:left="811"/>
        <w:rPr>
          <w:sz w:val="19"/>
        </w:rPr>
      </w:pPr>
      <w:r>
        <w:rPr>
          <w:sz w:val="19"/>
        </w:rPr>
        <w:t>another</w:t>
      </w:r>
      <w:r>
        <w:rPr>
          <w:spacing w:val="6"/>
          <w:sz w:val="19"/>
        </w:rPr>
        <w:t xml:space="preserve"> </w:t>
      </w:r>
      <w:r>
        <w:rPr>
          <w:sz w:val="19"/>
        </w:rPr>
        <w:t>person</w:t>
      </w:r>
      <w:r>
        <w:rPr>
          <w:spacing w:val="8"/>
          <w:sz w:val="19"/>
        </w:rPr>
        <w:t xml:space="preserve"> </w:t>
      </w:r>
      <w:r>
        <w:rPr>
          <w:sz w:val="19"/>
        </w:rPr>
        <w:t>who</w:t>
      </w:r>
      <w:r>
        <w:rPr>
          <w:spacing w:val="7"/>
          <w:sz w:val="19"/>
        </w:rPr>
        <w:t xml:space="preserve"> </w:t>
      </w:r>
      <w:r>
        <w:rPr>
          <w:sz w:val="19"/>
        </w:rPr>
        <w:t>holds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personal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licence.</w:t>
      </w:r>
    </w:p>
    <w:p w14:paraId="3B2645E7" w14:textId="77777777" w:rsidR="009905E1" w:rsidRDefault="009905E1">
      <w:pPr>
        <w:pStyle w:val="BodyText"/>
        <w:spacing w:before="11"/>
        <w:ind w:left="0" w:firstLine="0"/>
      </w:pPr>
    </w:p>
    <w:p w14:paraId="465494E5" w14:textId="77777777" w:rsidR="009905E1" w:rsidRDefault="00596F20">
      <w:pPr>
        <w:pStyle w:val="Heading1"/>
        <w:jc w:val="both"/>
      </w:pPr>
      <w:r>
        <w:t>Training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staff</w:t>
      </w:r>
    </w:p>
    <w:p w14:paraId="35E0F733" w14:textId="77777777" w:rsidR="009905E1" w:rsidRDefault="00596F20">
      <w:pPr>
        <w:pStyle w:val="ListParagraph"/>
        <w:numPr>
          <w:ilvl w:val="0"/>
          <w:numId w:val="14"/>
        </w:numPr>
        <w:tabs>
          <w:tab w:val="left" w:pos="462"/>
        </w:tabs>
        <w:spacing w:before="3" w:line="244" w:lineRule="auto"/>
        <w:ind w:left="810" w:right="109" w:hanging="700"/>
        <w:jc w:val="both"/>
        <w:rPr>
          <w:sz w:val="19"/>
        </w:rPr>
      </w:pPr>
      <w:r>
        <w:rPr>
          <w:sz w:val="19"/>
        </w:rPr>
        <w:t>(1)</w:t>
      </w:r>
      <w:r>
        <w:rPr>
          <w:spacing w:val="70"/>
          <w:sz w:val="19"/>
        </w:rPr>
        <w:t xml:space="preserve"> </w:t>
      </w:r>
      <w:r>
        <w:rPr>
          <w:sz w:val="19"/>
        </w:rPr>
        <w:t>No</w:t>
      </w:r>
      <w:r>
        <w:rPr>
          <w:spacing w:val="17"/>
          <w:sz w:val="19"/>
        </w:rPr>
        <w:t xml:space="preserve"> </w:t>
      </w:r>
      <w:r>
        <w:rPr>
          <w:sz w:val="19"/>
        </w:rPr>
        <w:t>person</w:t>
      </w:r>
      <w:r>
        <w:rPr>
          <w:spacing w:val="16"/>
          <w:sz w:val="19"/>
        </w:rPr>
        <w:t xml:space="preserve"> </w:t>
      </w:r>
      <w:r>
        <w:rPr>
          <w:sz w:val="19"/>
        </w:rPr>
        <w:t>(other</w:t>
      </w:r>
      <w:r>
        <w:rPr>
          <w:spacing w:val="17"/>
          <w:sz w:val="19"/>
        </w:rPr>
        <w:t xml:space="preserve"> </w:t>
      </w:r>
      <w:r>
        <w:rPr>
          <w:sz w:val="19"/>
        </w:rPr>
        <w:t>than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person</w:t>
      </w:r>
      <w:r>
        <w:rPr>
          <w:spacing w:val="17"/>
          <w:sz w:val="19"/>
        </w:rPr>
        <w:t xml:space="preserve"> </w:t>
      </w:r>
      <w:r>
        <w:rPr>
          <w:sz w:val="19"/>
        </w:rPr>
        <w:t>who</w:t>
      </w:r>
      <w:r>
        <w:rPr>
          <w:spacing w:val="17"/>
          <w:sz w:val="19"/>
        </w:rPr>
        <w:t xml:space="preserve"> </w:t>
      </w:r>
      <w:r>
        <w:rPr>
          <w:sz w:val="19"/>
        </w:rPr>
        <w:t>holds</w:t>
      </w:r>
      <w:r>
        <w:rPr>
          <w:spacing w:val="16"/>
          <w:sz w:val="19"/>
        </w:rPr>
        <w:t xml:space="preserve"> </w:t>
      </w:r>
      <w:r>
        <w:rPr>
          <w:sz w:val="19"/>
        </w:rPr>
        <w:t>a</w:t>
      </w:r>
      <w:r>
        <w:rPr>
          <w:spacing w:val="16"/>
          <w:sz w:val="19"/>
        </w:rPr>
        <w:t xml:space="preserve"> </w:t>
      </w:r>
      <w:r>
        <w:rPr>
          <w:sz w:val="19"/>
        </w:rPr>
        <w:t>personal</w:t>
      </w:r>
      <w:r>
        <w:rPr>
          <w:spacing w:val="16"/>
          <w:sz w:val="19"/>
        </w:rPr>
        <w:t xml:space="preserve"> </w:t>
      </w:r>
      <w:r>
        <w:rPr>
          <w:sz w:val="19"/>
        </w:rPr>
        <w:t>licence)</w:t>
      </w:r>
      <w:r>
        <w:rPr>
          <w:spacing w:val="16"/>
          <w:sz w:val="19"/>
        </w:rPr>
        <w:t xml:space="preserve"> </w:t>
      </w:r>
      <w:r>
        <w:rPr>
          <w:sz w:val="19"/>
        </w:rPr>
        <w:t>is</w:t>
      </w:r>
      <w:r>
        <w:rPr>
          <w:spacing w:val="16"/>
          <w:sz w:val="19"/>
        </w:rPr>
        <w:t xml:space="preserve"> </w:t>
      </w:r>
      <w:r>
        <w:rPr>
          <w:sz w:val="19"/>
        </w:rPr>
        <w:t>to</w:t>
      </w:r>
      <w:r>
        <w:rPr>
          <w:spacing w:val="16"/>
          <w:sz w:val="19"/>
        </w:rPr>
        <w:t xml:space="preserve"> </w:t>
      </w:r>
      <w:r>
        <w:rPr>
          <w:sz w:val="19"/>
        </w:rPr>
        <w:t>work</w:t>
      </w:r>
      <w:r>
        <w:rPr>
          <w:spacing w:val="16"/>
          <w:sz w:val="19"/>
        </w:rPr>
        <w:t xml:space="preserve"> </w:t>
      </w:r>
      <w:r>
        <w:rPr>
          <w:sz w:val="19"/>
        </w:rPr>
        <w:t>in</w:t>
      </w:r>
      <w:r>
        <w:rPr>
          <w:spacing w:val="15"/>
          <w:sz w:val="19"/>
        </w:rPr>
        <w:t xml:space="preserve"> </w:t>
      </w:r>
      <w:r>
        <w:rPr>
          <w:sz w:val="19"/>
        </w:rPr>
        <w:t>the</w:t>
      </w:r>
      <w:r>
        <w:rPr>
          <w:spacing w:val="16"/>
          <w:sz w:val="19"/>
        </w:rPr>
        <w:t xml:space="preserve"> </w:t>
      </w:r>
      <w:r>
        <w:rPr>
          <w:sz w:val="19"/>
        </w:rPr>
        <w:t>premises in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capacity</w:t>
      </w:r>
      <w:r>
        <w:rPr>
          <w:spacing w:val="40"/>
          <w:sz w:val="19"/>
        </w:rPr>
        <w:t xml:space="preserve"> </w:t>
      </w:r>
      <w:r>
        <w:rPr>
          <w:sz w:val="19"/>
        </w:rPr>
        <w:t>mentioned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sub-paragraph</w:t>
      </w:r>
      <w:r>
        <w:rPr>
          <w:spacing w:val="40"/>
          <w:sz w:val="19"/>
        </w:rPr>
        <w:t xml:space="preserve"> </w:t>
      </w:r>
      <w:r>
        <w:rPr>
          <w:sz w:val="19"/>
        </w:rPr>
        <w:t>(2)</w:t>
      </w:r>
      <w:r>
        <w:rPr>
          <w:spacing w:val="40"/>
          <w:sz w:val="19"/>
        </w:rPr>
        <w:t xml:space="preserve"> </w:t>
      </w:r>
      <w:r>
        <w:rPr>
          <w:sz w:val="19"/>
        </w:rPr>
        <w:t>unless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person</w:t>
      </w:r>
      <w:r>
        <w:rPr>
          <w:spacing w:val="40"/>
          <w:sz w:val="19"/>
        </w:rPr>
        <w:t xml:space="preserve"> </w:t>
      </w:r>
      <w:r>
        <w:rPr>
          <w:sz w:val="19"/>
        </w:rPr>
        <w:t>has</w:t>
      </w:r>
      <w:r>
        <w:rPr>
          <w:spacing w:val="40"/>
          <w:sz w:val="19"/>
        </w:rPr>
        <w:t xml:space="preserve"> </w:t>
      </w:r>
      <w:r>
        <w:rPr>
          <w:sz w:val="19"/>
        </w:rPr>
        <w:t>complied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with such requirements as to the training of staff as may be prescribed for the purposes of this </w:t>
      </w:r>
      <w:r>
        <w:rPr>
          <w:spacing w:val="-2"/>
          <w:sz w:val="19"/>
        </w:rPr>
        <w:t>paragraph.</w:t>
      </w:r>
    </w:p>
    <w:p w14:paraId="1278297C" w14:textId="77777777" w:rsidR="009905E1" w:rsidRDefault="00596F20">
      <w:pPr>
        <w:pStyle w:val="ListParagraph"/>
        <w:numPr>
          <w:ilvl w:val="0"/>
          <w:numId w:val="12"/>
        </w:numPr>
        <w:tabs>
          <w:tab w:val="left" w:pos="810"/>
        </w:tabs>
        <w:spacing w:before="4"/>
        <w:jc w:val="both"/>
        <w:rPr>
          <w:sz w:val="19"/>
        </w:rPr>
      </w:pPr>
      <w:r>
        <w:rPr>
          <w:sz w:val="19"/>
        </w:rPr>
        <w:t>That</w:t>
      </w:r>
      <w:r>
        <w:rPr>
          <w:spacing w:val="5"/>
          <w:sz w:val="19"/>
        </w:rPr>
        <w:t xml:space="preserve"> </w:t>
      </w:r>
      <w:r>
        <w:rPr>
          <w:sz w:val="19"/>
        </w:rPr>
        <w:t>is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capacity</w:t>
      </w:r>
      <w:r>
        <w:rPr>
          <w:spacing w:val="4"/>
          <w:sz w:val="19"/>
        </w:rPr>
        <w:t xml:space="preserve"> </w:t>
      </w:r>
      <w:r>
        <w:rPr>
          <w:sz w:val="19"/>
        </w:rPr>
        <w:t>(whether</w:t>
      </w:r>
      <w:r>
        <w:rPr>
          <w:spacing w:val="7"/>
          <w:sz w:val="19"/>
        </w:rPr>
        <w:t xml:space="preserve"> </w:t>
      </w:r>
      <w:r>
        <w:rPr>
          <w:sz w:val="19"/>
        </w:rPr>
        <w:t>paid</w:t>
      </w:r>
      <w:r>
        <w:rPr>
          <w:spacing w:val="5"/>
          <w:sz w:val="19"/>
        </w:rPr>
        <w:t xml:space="preserve"> </w:t>
      </w:r>
      <w:r>
        <w:rPr>
          <w:sz w:val="19"/>
        </w:rPr>
        <w:t>or</w:t>
      </w:r>
      <w:r>
        <w:rPr>
          <w:spacing w:val="6"/>
          <w:sz w:val="19"/>
        </w:rPr>
        <w:t xml:space="preserve"> </w:t>
      </w:r>
      <w:r>
        <w:rPr>
          <w:sz w:val="19"/>
        </w:rPr>
        <w:t>unpaid)</w:t>
      </w:r>
      <w:r>
        <w:rPr>
          <w:spacing w:val="7"/>
          <w:sz w:val="19"/>
        </w:rPr>
        <w:t xml:space="preserve"> </w:t>
      </w:r>
      <w:r>
        <w:rPr>
          <w:sz w:val="19"/>
        </w:rPr>
        <w:t>which</w:t>
      </w:r>
      <w:r>
        <w:rPr>
          <w:spacing w:val="6"/>
          <w:sz w:val="19"/>
        </w:rPr>
        <w:t xml:space="preserve"> </w:t>
      </w:r>
      <w:r>
        <w:rPr>
          <w:sz w:val="19"/>
        </w:rPr>
        <w:t>involves</w:t>
      </w:r>
      <w:r>
        <w:rPr>
          <w:spacing w:val="5"/>
          <w:sz w:val="19"/>
        </w:rPr>
        <w:t xml:space="preserve"> </w:t>
      </w:r>
      <w:r>
        <w:rPr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person—</w:t>
      </w:r>
    </w:p>
    <w:p w14:paraId="26DC383D" w14:textId="77777777" w:rsidR="009905E1" w:rsidRDefault="00596F20">
      <w:pPr>
        <w:pStyle w:val="ListParagraph"/>
        <w:numPr>
          <w:ilvl w:val="1"/>
          <w:numId w:val="12"/>
        </w:numPr>
        <w:tabs>
          <w:tab w:val="left" w:pos="1161"/>
        </w:tabs>
        <w:spacing w:before="5"/>
        <w:jc w:val="both"/>
        <w:rPr>
          <w:sz w:val="19"/>
        </w:rPr>
      </w:pPr>
      <w:r>
        <w:rPr>
          <w:sz w:val="19"/>
        </w:rPr>
        <w:t>making</w:t>
      </w:r>
      <w:r>
        <w:rPr>
          <w:spacing w:val="5"/>
          <w:sz w:val="19"/>
        </w:rPr>
        <w:t xml:space="preserve"> </w:t>
      </w:r>
      <w:r>
        <w:rPr>
          <w:sz w:val="19"/>
        </w:rPr>
        <w:t>sales</w:t>
      </w:r>
      <w:r>
        <w:rPr>
          <w:spacing w:val="5"/>
          <w:sz w:val="19"/>
        </w:rPr>
        <w:t xml:space="preserve"> </w:t>
      </w:r>
      <w:r>
        <w:rPr>
          <w:sz w:val="19"/>
        </w:rPr>
        <w:t>of</w:t>
      </w:r>
      <w:r>
        <w:rPr>
          <w:spacing w:val="6"/>
          <w:sz w:val="19"/>
        </w:rPr>
        <w:t xml:space="preserve"> </w:t>
      </w:r>
      <w:r>
        <w:rPr>
          <w:sz w:val="19"/>
        </w:rPr>
        <w:t>alcohol,</w:t>
      </w:r>
      <w:r>
        <w:rPr>
          <w:spacing w:val="6"/>
          <w:sz w:val="19"/>
        </w:rPr>
        <w:t xml:space="preserve"> </w:t>
      </w:r>
      <w:r>
        <w:rPr>
          <w:spacing w:val="-5"/>
          <w:sz w:val="19"/>
        </w:rPr>
        <w:t>or</w:t>
      </w:r>
    </w:p>
    <w:p w14:paraId="69664CDB" w14:textId="77777777" w:rsidR="009905E1" w:rsidRDefault="00596F20">
      <w:pPr>
        <w:pStyle w:val="ListParagraph"/>
        <w:numPr>
          <w:ilvl w:val="1"/>
          <w:numId w:val="12"/>
        </w:numPr>
        <w:tabs>
          <w:tab w:val="left" w:pos="1161"/>
        </w:tabs>
        <w:spacing w:before="4" w:line="247" w:lineRule="auto"/>
        <w:ind w:right="111"/>
        <w:jc w:val="both"/>
        <w:rPr>
          <w:sz w:val="19"/>
        </w:rPr>
      </w:pPr>
      <w:r>
        <w:rPr>
          <w:sz w:val="19"/>
        </w:rPr>
        <w:t>where alcohol is sold on the premises for consumption on the premises, serving such alcohol to any person.</w:t>
      </w:r>
    </w:p>
    <w:p w14:paraId="149F5F74" w14:textId="77777777" w:rsidR="009905E1" w:rsidRDefault="00596F20">
      <w:pPr>
        <w:pStyle w:val="BodyText"/>
        <w:spacing w:line="244" w:lineRule="auto"/>
        <w:ind w:right="110" w:hanging="350"/>
        <w:jc w:val="both"/>
      </w:pPr>
      <w:r>
        <w:t>(2A)At any time when a person (other than a person who holds a personal licence) is working</w:t>
      </w:r>
      <w:r>
        <w:rPr>
          <w:spacing w:val="80"/>
        </w:rPr>
        <w:t xml:space="preserve"> </w:t>
      </w:r>
      <w:r>
        <w:t xml:space="preserve">in the premises in a capacity mentioned in sub paragraph </w:t>
      </w:r>
      <w:r>
        <w:t>(2), there must be kept on the premises a training record which relates to that person and is in the form set out in the Schedule to the Licensing (Mandatory Conditions No. 2) (Scotland) Regulations 2007.</w:t>
      </w:r>
    </w:p>
    <w:p w14:paraId="411D9C37" w14:textId="77777777" w:rsidR="009905E1" w:rsidRDefault="00596F20">
      <w:pPr>
        <w:pStyle w:val="BodyText"/>
        <w:spacing w:before="1" w:line="247" w:lineRule="auto"/>
        <w:ind w:right="109" w:hanging="350"/>
        <w:jc w:val="both"/>
      </w:pPr>
      <w:r>
        <w:t>(2B)A</w:t>
      </w:r>
      <w:r>
        <w:rPr>
          <w:spacing w:val="40"/>
        </w:rPr>
        <w:t xml:space="preserve"> </w:t>
      </w:r>
      <w:r>
        <w:t>record</w:t>
      </w:r>
      <w:r>
        <w:rPr>
          <w:spacing w:val="40"/>
        </w:rPr>
        <w:t xml:space="preserve"> </w:t>
      </w:r>
      <w:r>
        <w:t>kept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premises</w:t>
      </w:r>
      <w:r>
        <w:rPr>
          <w:spacing w:val="40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sub</w:t>
      </w:r>
      <w:r>
        <w:rPr>
          <w:spacing w:val="40"/>
        </w:rPr>
        <w:t xml:space="preserve"> </w:t>
      </w:r>
      <w:r>
        <w:t>paragra</w:t>
      </w:r>
      <w:r>
        <w:t>ph</w:t>
      </w:r>
      <w:r>
        <w:rPr>
          <w:spacing w:val="40"/>
        </w:rPr>
        <w:t xml:space="preserve"> </w:t>
      </w:r>
      <w:r>
        <w:t>(2A)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produced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 Licensing Standards Officer on request.</w:t>
      </w:r>
    </w:p>
    <w:p w14:paraId="27FEB0DD" w14:textId="77777777" w:rsidR="009905E1" w:rsidRDefault="009905E1">
      <w:pPr>
        <w:spacing w:line="247" w:lineRule="auto"/>
        <w:jc w:val="both"/>
        <w:sectPr w:rsidR="009905E1">
          <w:type w:val="continuous"/>
          <w:pgSz w:w="11910" w:h="16840"/>
          <w:pgMar w:top="1600" w:right="1640" w:bottom="280" w:left="1640" w:header="720" w:footer="720" w:gutter="0"/>
          <w:cols w:space="720"/>
        </w:sectPr>
      </w:pPr>
    </w:p>
    <w:p w14:paraId="70D3E1AD" w14:textId="77777777" w:rsidR="009905E1" w:rsidRDefault="009905E1">
      <w:pPr>
        <w:pStyle w:val="BodyText"/>
        <w:ind w:left="0" w:firstLine="0"/>
        <w:rPr>
          <w:sz w:val="20"/>
        </w:rPr>
      </w:pPr>
    </w:p>
    <w:p w14:paraId="0B85B06C" w14:textId="77777777" w:rsidR="009905E1" w:rsidRDefault="009905E1">
      <w:pPr>
        <w:pStyle w:val="BodyText"/>
        <w:spacing w:before="5"/>
        <w:ind w:left="0" w:firstLine="0"/>
        <w:rPr>
          <w:sz w:val="16"/>
        </w:rPr>
      </w:pPr>
    </w:p>
    <w:p w14:paraId="22CDDB67" w14:textId="77777777" w:rsidR="009905E1" w:rsidRDefault="00596F20">
      <w:pPr>
        <w:pStyle w:val="ListParagraph"/>
        <w:numPr>
          <w:ilvl w:val="0"/>
          <w:numId w:val="12"/>
        </w:numPr>
        <w:tabs>
          <w:tab w:val="left" w:pos="810"/>
        </w:tabs>
        <w:spacing w:before="98" w:line="244" w:lineRule="auto"/>
        <w:ind w:left="810" w:right="111" w:hanging="350"/>
        <w:jc w:val="both"/>
        <w:rPr>
          <w:sz w:val="19"/>
        </w:rPr>
      </w:pPr>
      <w:r>
        <w:rPr>
          <w:sz w:val="19"/>
        </w:rPr>
        <w:t>Regulations</w:t>
      </w:r>
      <w:r>
        <w:rPr>
          <w:spacing w:val="40"/>
          <w:sz w:val="19"/>
        </w:rPr>
        <w:t xml:space="preserve"> </w:t>
      </w:r>
      <w:r>
        <w:rPr>
          <w:sz w:val="19"/>
        </w:rPr>
        <w:t>under</w:t>
      </w:r>
      <w:r>
        <w:rPr>
          <w:spacing w:val="40"/>
          <w:sz w:val="19"/>
        </w:rPr>
        <w:t xml:space="preserve"> </w:t>
      </w:r>
      <w:r>
        <w:rPr>
          <w:sz w:val="19"/>
        </w:rPr>
        <w:t>sub-paragraph</w:t>
      </w:r>
      <w:r>
        <w:rPr>
          <w:spacing w:val="40"/>
          <w:sz w:val="19"/>
        </w:rPr>
        <w:t xml:space="preserve"> </w:t>
      </w:r>
      <w:r>
        <w:rPr>
          <w:sz w:val="19"/>
        </w:rPr>
        <w:t>(1)</w:t>
      </w:r>
      <w:r>
        <w:rPr>
          <w:spacing w:val="40"/>
          <w:sz w:val="19"/>
        </w:rPr>
        <w:t xml:space="preserve"> </w:t>
      </w:r>
      <w:r>
        <w:rPr>
          <w:sz w:val="19"/>
        </w:rPr>
        <w:t>prescribing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40"/>
          <w:sz w:val="19"/>
        </w:rPr>
        <w:t xml:space="preserve"> </w:t>
      </w:r>
      <w:r>
        <w:rPr>
          <w:sz w:val="19"/>
        </w:rPr>
        <w:t>may,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in </w:t>
      </w:r>
      <w:r>
        <w:rPr>
          <w:spacing w:val="-2"/>
          <w:sz w:val="19"/>
        </w:rPr>
        <w:t>particular—</w:t>
      </w:r>
    </w:p>
    <w:p w14:paraId="4E66D2C9" w14:textId="77777777" w:rsidR="009905E1" w:rsidRDefault="00596F20">
      <w:pPr>
        <w:pStyle w:val="ListParagraph"/>
        <w:numPr>
          <w:ilvl w:val="1"/>
          <w:numId w:val="12"/>
        </w:numPr>
        <w:tabs>
          <w:tab w:val="left" w:pos="1161"/>
        </w:tabs>
        <w:spacing w:before="1"/>
        <w:jc w:val="both"/>
        <w:rPr>
          <w:sz w:val="19"/>
        </w:rPr>
      </w:pPr>
      <w:r>
        <w:rPr>
          <w:sz w:val="19"/>
        </w:rPr>
        <w:t>provide</w:t>
      </w:r>
      <w:r>
        <w:rPr>
          <w:spacing w:val="6"/>
          <w:sz w:val="19"/>
        </w:rPr>
        <w:t xml:space="preserve"> </w:t>
      </w:r>
      <w:r>
        <w:rPr>
          <w:sz w:val="19"/>
        </w:rPr>
        <w:t>for</w:t>
      </w:r>
      <w:r>
        <w:rPr>
          <w:spacing w:val="8"/>
          <w:sz w:val="19"/>
        </w:rPr>
        <w:t xml:space="preserve"> </w:t>
      </w:r>
      <w:r>
        <w:rPr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sz w:val="19"/>
        </w:rPr>
        <w:t>accreditation</w:t>
      </w:r>
      <w:r>
        <w:rPr>
          <w:spacing w:val="7"/>
          <w:sz w:val="19"/>
        </w:rPr>
        <w:t xml:space="preserve"> </w:t>
      </w:r>
      <w:r>
        <w:rPr>
          <w:sz w:val="19"/>
        </w:rPr>
        <w:t>by</w:t>
      </w:r>
      <w:r>
        <w:rPr>
          <w:spacing w:val="6"/>
          <w:sz w:val="19"/>
        </w:rPr>
        <w:t xml:space="preserve"> </w:t>
      </w:r>
      <w:r>
        <w:rPr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sz w:val="19"/>
        </w:rPr>
        <w:t>Scottish</w:t>
      </w:r>
      <w:r>
        <w:rPr>
          <w:spacing w:val="7"/>
          <w:sz w:val="19"/>
        </w:rPr>
        <w:t xml:space="preserve"> </w:t>
      </w:r>
      <w:r>
        <w:rPr>
          <w:sz w:val="19"/>
        </w:rPr>
        <w:t>Ministers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of—</w:t>
      </w:r>
    </w:p>
    <w:p w14:paraId="59B15717" w14:textId="77777777" w:rsidR="009905E1" w:rsidRDefault="00596F20">
      <w:pPr>
        <w:pStyle w:val="ListParagraph"/>
        <w:numPr>
          <w:ilvl w:val="2"/>
          <w:numId w:val="12"/>
        </w:numPr>
        <w:tabs>
          <w:tab w:val="left" w:pos="1512"/>
        </w:tabs>
        <w:spacing w:before="6"/>
        <w:ind w:hanging="352"/>
        <w:jc w:val="both"/>
        <w:rPr>
          <w:sz w:val="19"/>
        </w:rPr>
      </w:pPr>
      <w:r>
        <w:rPr>
          <w:sz w:val="19"/>
        </w:rPr>
        <w:t>courses</w:t>
      </w:r>
      <w:r>
        <w:rPr>
          <w:spacing w:val="3"/>
          <w:sz w:val="19"/>
        </w:rPr>
        <w:t xml:space="preserve"> </w:t>
      </w:r>
      <w:r>
        <w:rPr>
          <w:sz w:val="19"/>
        </w:rPr>
        <w:t>of</w:t>
      </w:r>
      <w:r>
        <w:rPr>
          <w:spacing w:val="5"/>
          <w:sz w:val="19"/>
        </w:rPr>
        <w:t xml:space="preserve"> </w:t>
      </w:r>
      <w:r>
        <w:rPr>
          <w:sz w:val="19"/>
        </w:rPr>
        <w:t>training,</w:t>
      </w:r>
      <w:r>
        <w:rPr>
          <w:spacing w:val="8"/>
          <w:sz w:val="19"/>
        </w:rPr>
        <w:t xml:space="preserve"> </w:t>
      </w:r>
      <w:r>
        <w:rPr>
          <w:spacing w:val="-5"/>
          <w:sz w:val="19"/>
        </w:rPr>
        <w:t>and</w:t>
      </w:r>
    </w:p>
    <w:p w14:paraId="0366E0AE" w14:textId="77777777" w:rsidR="009905E1" w:rsidRDefault="00596F20">
      <w:pPr>
        <w:pStyle w:val="ListParagraph"/>
        <w:numPr>
          <w:ilvl w:val="2"/>
          <w:numId w:val="12"/>
        </w:numPr>
        <w:tabs>
          <w:tab w:val="left" w:pos="1513"/>
        </w:tabs>
        <w:spacing w:before="6" w:line="244" w:lineRule="auto"/>
        <w:ind w:left="810" w:right="4321" w:firstLine="350"/>
        <w:jc w:val="both"/>
        <w:rPr>
          <w:sz w:val="19"/>
        </w:rPr>
      </w:pPr>
      <w:r>
        <w:rPr>
          <w:sz w:val="19"/>
        </w:rPr>
        <w:t>persons providing such courses, for the purposes of the regulations,</w:t>
      </w:r>
    </w:p>
    <w:p w14:paraId="1CC62617" w14:textId="77777777" w:rsidR="009905E1" w:rsidRDefault="00596F20">
      <w:pPr>
        <w:pStyle w:val="ListParagraph"/>
        <w:numPr>
          <w:ilvl w:val="1"/>
          <w:numId w:val="12"/>
        </w:numPr>
        <w:tabs>
          <w:tab w:val="left" w:pos="1161"/>
        </w:tabs>
        <w:spacing w:line="247" w:lineRule="auto"/>
        <w:ind w:right="110"/>
        <w:jc w:val="both"/>
        <w:rPr>
          <w:sz w:val="19"/>
        </w:rPr>
      </w:pPr>
      <w:r>
        <w:rPr>
          <w:sz w:val="19"/>
        </w:rPr>
        <w:t>prescribe</w:t>
      </w:r>
      <w:r>
        <w:rPr>
          <w:spacing w:val="40"/>
          <w:sz w:val="19"/>
        </w:rPr>
        <w:t xml:space="preserve"> </w:t>
      </w:r>
      <w:r>
        <w:rPr>
          <w:sz w:val="19"/>
        </w:rPr>
        <w:t>different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relation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different</w:t>
      </w:r>
      <w:r>
        <w:rPr>
          <w:spacing w:val="40"/>
          <w:sz w:val="19"/>
        </w:rPr>
        <w:t xml:space="preserve"> </w:t>
      </w:r>
      <w:r>
        <w:rPr>
          <w:sz w:val="19"/>
        </w:rPr>
        <w:t>descriptions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of </w:t>
      </w:r>
      <w:r>
        <w:rPr>
          <w:spacing w:val="-2"/>
          <w:sz w:val="19"/>
        </w:rPr>
        <w:t>persons,</w:t>
      </w:r>
    </w:p>
    <w:p w14:paraId="78B000A4" w14:textId="77777777" w:rsidR="009905E1" w:rsidRDefault="00596F20">
      <w:pPr>
        <w:pStyle w:val="ListParagraph"/>
        <w:numPr>
          <w:ilvl w:val="1"/>
          <w:numId w:val="12"/>
        </w:numPr>
        <w:tabs>
          <w:tab w:val="left" w:pos="1161"/>
        </w:tabs>
        <w:spacing w:line="244" w:lineRule="auto"/>
        <w:ind w:right="109"/>
        <w:jc w:val="both"/>
        <w:rPr>
          <w:sz w:val="19"/>
        </w:rPr>
      </w:pPr>
      <w:r>
        <w:rPr>
          <w:sz w:val="19"/>
        </w:rPr>
        <w:t xml:space="preserve">require that any person providing training or any </w:t>
      </w:r>
      <w:proofErr w:type="gramStart"/>
      <w:r>
        <w:rPr>
          <w:sz w:val="19"/>
        </w:rPr>
        <w:t>particular description</w:t>
      </w:r>
      <w:proofErr w:type="gramEnd"/>
      <w:r>
        <w:rPr>
          <w:sz w:val="19"/>
        </w:rPr>
        <w:t xml:space="preserve"> of train</w:t>
      </w:r>
      <w:r>
        <w:rPr>
          <w:sz w:val="19"/>
        </w:rPr>
        <w:t>ing in accordance with the regulations hold a personal licence or such other qualification as may be prescribed in the regulations, and</w:t>
      </w:r>
    </w:p>
    <w:p w14:paraId="13158DF0" w14:textId="77777777" w:rsidR="009905E1" w:rsidRDefault="00596F20">
      <w:pPr>
        <w:pStyle w:val="ListParagraph"/>
        <w:numPr>
          <w:ilvl w:val="1"/>
          <w:numId w:val="12"/>
        </w:numPr>
        <w:tabs>
          <w:tab w:val="left" w:pos="1161"/>
        </w:tabs>
        <w:spacing w:line="247" w:lineRule="auto"/>
        <w:ind w:right="108"/>
        <w:jc w:val="both"/>
        <w:rPr>
          <w:sz w:val="19"/>
        </w:rPr>
      </w:pPr>
      <w:r>
        <w:rPr>
          <w:sz w:val="19"/>
        </w:rPr>
        <w:t xml:space="preserve">require training to be undergone again at such intervals as may be prescribed in the </w:t>
      </w:r>
      <w:r>
        <w:rPr>
          <w:spacing w:val="-2"/>
          <w:sz w:val="19"/>
        </w:rPr>
        <w:t>regulations.</w:t>
      </w:r>
    </w:p>
    <w:p w14:paraId="3CF2FB7E" w14:textId="77777777" w:rsidR="009905E1" w:rsidRDefault="009905E1">
      <w:pPr>
        <w:pStyle w:val="BodyText"/>
        <w:spacing w:before="3"/>
        <w:ind w:left="0" w:firstLine="0"/>
        <w:rPr>
          <w:sz w:val="20"/>
        </w:rPr>
      </w:pPr>
    </w:p>
    <w:p w14:paraId="50A6D94E" w14:textId="77777777" w:rsidR="009905E1" w:rsidRDefault="00596F20">
      <w:pPr>
        <w:pStyle w:val="BodyText"/>
        <w:ind w:left="110" w:firstLine="0"/>
      </w:pPr>
      <w:r>
        <w:rPr>
          <w:b/>
        </w:rPr>
        <w:t>6A</w:t>
      </w:r>
      <w:r>
        <w:rPr>
          <w:b/>
          <w:spacing w:val="58"/>
        </w:rPr>
        <w:t xml:space="preserve"> </w:t>
      </w:r>
      <w:r>
        <w:t>(1)</w:t>
      </w:r>
      <w:r>
        <w:rPr>
          <w:spacing w:val="68"/>
        </w:rPr>
        <w:t xml:space="preserve"> </w:t>
      </w:r>
      <w:r>
        <w:t>Alcohol</w:t>
      </w:r>
      <w:r>
        <w:rPr>
          <w:spacing w:val="5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n</w:t>
      </w:r>
      <w:r>
        <w:t>ot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sold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premises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price</w:t>
      </w:r>
      <w:r>
        <w:rPr>
          <w:spacing w:val="6"/>
        </w:rPr>
        <w:t xml:space="preserve"> </w:t>
      </w:r>
      <w:r>
        <w:t>below</w:t>
      </w:r>
      <w:r>
        <w:rPr>
          <w:spacing w:val="3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minimum</w:t>
      </w:r>
      <w:r>
        <w:rPr>
          <w:spacing w:val="7"/>
        </w:rPr>
        <w:t xml:space="preserve"> </w:t>
      </w:r>
      <w:r>
        <w:rPr>
          <w:spacing w:val="-2"/>
        </w:rPr>
        <w:t>price.</w:t>
      </w:r>
    </w:p>
    <w:p w14:paraId="2BEB5895" w14:textId="77777777" w:rsidR="009905E1" w:rsidRDefault="00596F20">
      <w:pPr>
        <w:pStyle w:val="ListParagraph"/>
        <w:numPr>
          <w:ilvl w:val="0"/>
          <w:numId w:val="11"/>
        </w:numPr>
        <w:tabs>
          <w:tab w:val="left" w:pos="811"/>
        </w:tabs>
        <w:spacing w:before="3" w:line="247" w:lineRule="auto"/>
        <w:ind w:right="110" w:hanging="350"/>
        <w:rPr>
          <w:sz w:val="19"/>
        </w:rPr>
      </w:pPr>
      <w:r>
        <w:rPr>
          <w:sz w:val="19"/>
        </w:rPr>
        <w:t>Where alcohol is supplied together with other products or services for a single price, sub- paragraph (1) applies as if the alcohol were supplied on its own for that price.</w:t>
      </w:r>
    </w:p>
    <w:p w14:paraId="7EB21E66" w14:textId="77777777" w:rsidR="009905E1" w:rsidRDefault="00596F20">
      <w:pPr>
        <w:pStyle w:val="ListParagraph"/>
        <w:numPr>
          <w:ilvl w:val="0"/>
          <w:numId w:val="11"/>
        </w:numPr>
        <w:tabs>
          <w:tab w:val="left" w:pos="811"/>
        </w:tabs>
        <w:spacing w:line="217" w:lineRule="exact"/>
        <w:ind w:hanging="350"/>
        <w:rPr>
          <w:sz w:val="19"/>
        </w:rPr>
      </w:pPr>
      <w:r>
        <w:rPr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z w:val="19"/>
        </w:rPr>
        <w:t>minimum</w:t>
      </w:r>
      <w:r>
        <w:rPr>
          <w:spacing w:val="4"/>
          <w:sz w:val="19"/>
        </w:rPr>
        <w:t xml:space="preserve"> </w:t>
      </w:r>
      <w:r>
        <w:rPr>
          <w:sz w:val="19"/>
        </w:rPr>
        <w:t>price</w:t>
      </w:r>
      <w:r>
        <w:rPr>
          <w:spacing w:val="6"/>
          <w:sz w:val="19"/>
        </w:rPr>
        <w:t xml:space="preserve"> </w:t>
      </w:r>
      <w:r>
        <w:rPr>
          <w:sz w:val="19"/>
        </w:rPr>
        <w:t>of</w:t>
      </w:r>
      <w:r>
        <w:rPr>
          <w:spacing w:val="5"/>
          <w:sz w:val="19"/>
        </w:rPr>
        <w:t xml:space="preserve"> </w:t>
      </w:r>
      <w:r>
        <w:rPr>
          <w:sz w:val="19"/>
        </w:rPr>
        <w:t>alcohol</w:t>
      </w:r>
      <w:r>
        <w:rPr>
          <w:spacing w:val="6"/>
          <w:sz w:val="19"/>
        </w:rPr>
        <w:t xml:space="preserve"> </w:t>
      </w:r>
      <w:r>
        <w:rPr>
          <w:sz w:val="19"/>
        </w:rPr>
        <w:t>is</w:t>
      </w:r>
      <w:r>
        <w:rPr>
          <w:spacing w:val="5"/>
          <w:sz w:val="19"/>
        </w:rPr>
        <w:t xml:space="preserve"> </w:t>
      </w:r>
      <w:r>
        <w:rPr>
          <w:sz w:val="19"/>
        </w:rPr>
        <w:t>to</w:t>
      </w:r>
      <w:r>
        <w:rPr>
          <w:spacing w:val="6"/>
          <w:sz w:val="19"/>
        </w:rPr>
        <w:t xml:space="preserve"> </w:t>
      </w:r>
      <w:r>
        <w:rPr>
          <w:sz w:val="19"/>
        </w:rPr>
        <w:t>be</w:t>
      </w:r>
      <w:r>
        <w:rPr>
          <w:spacing w:val="5"/>
          <w:sz w:val="19"/>
        </w:rPr>
        <w:t xml:space="preserve"> </w:t>
      </w:r>
      <w:r>
        <w:rPr>
          <w:sz w:val="19"/>
        </w:rPr>
        <w:t>calculated</w:t>
      </w:r>
      <w:r>
        <w:rPr>
          <w:spacing w:val="6"/>
          <w:sz w:val="19"/>
        </w:rPr>
        <w:t xml:space="preserve"> </w:t>
      </w:r>
      <w:r>
        <w:rPr>
          <w:sz w:val="19"/>
        </w:rPr>
        <w:t>according</w:t>
      </w:r>
      <w:r>
        <w:rPr>
          <w:spacing w:val="5"/>
          <w:sz w:val="19"/>
        </w:rPr>
        <w:t xml:space="preserve"> </w:t>
      </w:r>
      <w:r>
        <w:rPr>
          <w:sz w:val="19"/>
        </w:rPr>
        <w:t>to</w:t>
      </w:r>
      <w:r>
        <w:rPr>
          <w:spacing w:val="7"/>
          <w:sz w:val="19"/>
        </w:rPr>
        <w:t xml:space="preserve"> </w:t>
      </w:r>
      <w:r>
        <w:rPr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z w:val="19"/>
        </w:rPr>
        <w:t>following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formula</w:t>
      </w:r>
      <w:r>
        <w:rPr>
          <w:spacing w:val="-2"/>
          <w:sz w:val="19"/>
        </w:rPr>
        <w:t>:</w:t>
      </w:r>
    </w:p>
    <w:p w14:paraId="124519D5" w14:textId="77777777" w:rsidR="009905E1" w:rsidRDefault="009905E1">
      <w:pPr>
        <w:pStyle w:val="BodyText"/>
        <w:spacing w:before="10"/>
        <w:ind w:left="0" w:firstLine="0"/>
      </w:pPr>
    </w:p>
    <w:p w14:paraId="7FFCADB5" w14:textId="77777777" w:rsidR="009905E1" w:rsidRDefault="00596F20">
      <w:pPr>
        <w:pStyle w:val="BodyText"/>
        <w:ind w:left="1248" w:firstLine="0"/>
      </w:pPr>
      <w:r>
        <w:t>MPU</w:t>
      </w:r>
      <w:r>
        <w:rPr>
          <w:spacing w:val="2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x</w:t>
      </w:r>
      <w:r>
        <w:rPr>
          <w:spacing w:val="4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x</w:t>
      </w:r>
      <w:r>
        <w:rPr>
          <w:spacing w:val="2"/>
        </w:rPr>
        <w:t xml:space="preserve"> </w:t>
      </w:r>
      <w:r>
        <w:rPr>
          <w:spacing w:val="-5"/>
        </w:rPr>
        <w:t>100</w:t>
      </w:r>
    </w:p>
    <w:p w14:paraId="1BA0F4D6" w14:textId="77777777" w:rsidR="009905E1" w:rsidRDefault="00596F20">
      <w:pPr>
        <w:pStyle w:val="BodyText"/>
        <w:spacing w:before="6"/>
        <w:ind w:firstLine="0"/>
      </w:pPr>
      <w:r>
        <w:rPr>
          <w:spacing w:val="-2"/>
        </w:rPr>
        <w:t>where-</w:t>
      </w:r>
    </w:p>
    <w:p w14:paraId="08DD87CB" w14:textId="77777777" w:rsidR="009905E1" w:rsidRDefault="00596F20">
      <w:pPr>
        <w:pStyle w:val="BodyText"/>
        <w:spacing w:before="4" w:line="247" w:lineRule="auto"/>
        <w:ind w:left="1248" w:right="4318" w:firstLine="0"/>
      </w:pPr>
      <w:r>
        <w:t>MPU is the minimum price per unit, S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strength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alcohol,</w:t>
      </w:r>
      <w:r>
        <w:rPr>
          <w:spacing w:val="4"/>
        </w:rPr>
        <w:t xml:space="preserve"> </w:t>
      </w:r>
      <w:r>
        <w:rPr>
          <w:spacing w:val="-5"/>
        </w:rPr>
        <w:t>and</w:t>
      </w:r>
    </w:p>
    <w:p w14:paraId="35AF2640" w14:textId="77777777" w:rsidR="009905E1" w:rsidRDefault="00596F20">
      <w:pPr>
        <w:pStyle w:val="BodyText"/>
        <w:spacing w:line="216" w:lineRule="exact"/>
        <w:ind w:left="1248" w:firstLine="0"/>
      </w:pPr>
      <w:r>
        <w:t>V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volume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alcohol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litres</w:t>
      </w:r>
      <w:proofErr w:type="spellEnd"/>
      <w:r>
        <w:rPr>
          <w:spacing w:val="-2"/>
        </w:rPr>
        <w:t>.</w:t>
      </w:r>
    </w:p>
    <w:p w14:paraId="1B5B453C" w14:textId="77777777" w:rsidR="009905E1" w:rsidRDefault="009905E1">
      <w:pPr>
        <w:pStyle w:val="BodyText"/>
        <w:spacing w:before="11"/>
        <w:ind w:left="0" w:firstLine="0"/>
      </w:pPr>
    </w:p>
    <w:p w14:paraId="177BDC6D" w14:textId="77777777" w:rsidR="009905E1" w:rsidRDefault="00596F20">
      <w:pPr>
        <w:pStyle w:val="ListParagraph"/>
        <w:numPr>
          <w:ilvl w:val="0"/>
          <w:numId w:val="11"/>
        </w:numPr>
        <w:tabs>
          <w:tab w:val="left" w:pos="811"/>
        </w:tabs>
        <w:spacing w:line="244" w:lineRule="auto"/>
        <w:ind w:right="107" w:hanging="350"/>
        <w:jc w:val="both"/>
        <w:rPr>
          <w:sz w:val="19"/>
        </w:rPr>
      </w:pPr>
      <w:r>
        <w:rPr>
          <w:sz w:val="19"/>
        </w:rPr>
        <w:t>The Scottish Ministers are to specify by order the minimum price per unit for the purposes</w:t>
      </w:r>
      <w:r>
        <w:rPr>
          <w:spacing w:val="40"/>
          <w:sz w:val="19"/>
        </w:rPr>
        <w:t xml:space="preserve"> </w:t>
      </w:r>
      <w:r>
        <w:rPr>
          <w:sz w:val="19"/>
        </w:rPr>
        <w:t>of sub-paragraph (3).</w:t>
      </w:r>
    </w:p>
    <w:p w14:paraId="05C3FBF8" w14:textId="77777777" w:rsidR="009905E1" w:rsidRDefault="00596F20">
      <w:pPr>
        <w:pStyle w:val="ListParagraph"/>
        <w:numPr>
          <w:ilvl w:val="0"/>
          <w:numId w:val="11"/>
        </w:numPr>
        <w:tabs>
          <w:tab w:val="left" w:pos="812"/>
        </w:tabs>
        <w:spacing w:before="1"/>
        <w:ind w:left="811" w:hanging="351"/>
        <w:jc w:val="both"/>
        <w:rPr>
          <w:sz w:val="19"/>
        </w:rPr>
      </w:pPr>
      <w:r>
        <w:rPr>
          <w:sz w:val="19"/>
        </w:rPr>
        <w:t>For</w:t>
      </w:r>
      <w:r>
        <w:rPr>
          <w:spacing w:val="8"/>
          <w:sz w:val="19"/>
        </w:rPr>
        <w:t xml:space="preserve"> </w:t>
      </w:r>
      <w:r>
        <w:rPr>
          <w:sz w:val="19"/>
        </w:rPr>
        <w:t>the</w:t>
      </w:r>
      <w:r>
        <w:rPr>
          <w:spacing w:val="7"/>
          <w:sz w:val="19"/>
        </w:rPr>
        <w:t xml:space="preserve"> </w:t>
      </w:r>
      <w:r>
        <w:rPr>
          <w:sz w:val="19"/>
        </w:rPr>
        <w:t>purposes</w:t>
      </w:r>
      <w:r>
        <w:rPr>
          <w:spacing w:val="6"/>
          <w:sz w:val="19"/>
        </w:rPr>
        <w:t xml:space="preserve"> </w:t>
      </w:r>
      <w:r>
        <w:rPr>
          <w:sz w:val="19"/>
        </w:rPr>
        <w:t>of</w:t>
      </w:r>
      <w:r>
        <w:rPr>
          <w:spacing w:val="7"/>
          <w:sz w:val="19"/>
        </w:rPr>
        <w:t xml:space="preserve"> </w:t>
      </w:r>
      <w:r>
        <w:rPr>
          <w:sz w:val="19"/>
        </w:rPr>
        <w:t>sub-paragraph</w:t>
      </w:r>
      <w:r>
        <w:rPr>
          <w:spacing w:val="7"/>
          <w:sz w:val="19"/>
        </w:rPr>
        <w:t xml:space="preserve"> </w:t>
      </w:r>
      <w:r>
        <w:rPr>
          <w:sz w:val="19"/>
        </w:rPr>
        <w:t>(3),</w:t>
      </w:r>
      <w:r>
        <w:rPr>
          <w:spacing w:val="6"/>
          <w:sz w:val="19"/>
        </w:rPr>
        <w:t xml:space="preserve"> </w:t>
      </w:r>
      <w:r>
        <w:rPr>
          <w:sz w:val="19"/>
        </w:rPr>
        <w:t>where</w:t>
      </w:r>
      <w:r>
        <w:rPr>
          <w:spacing w:val="7"/>
          <w:sz w:val="19"/>
        </w:rPr>
        <w:t xml:space="preserve"> </w:t>
      </w:r>
      <w:r>
        <w:rPr>
          <w:spacing w:val="-10"/>
          <w:sz w:val="19"/>
        </w:rPr>
        <w:t>–</w:t>
      </w:r>
    </w:p>
    <w:p w14:paraId="4AA61FAD" w14:textId="77777777" w:rsidR="009905E1" w:rsidRDefault="00596F20">
      <w:pPr>
        <w:pStyle w:val="ListParagraph"/>
        <w:numPr>
          <w:ilvl w:val="1"/>
          <w:numId w:val="11"/>
        </w:numPr>
        <w:tabs>
          <w:tab w:val="left" w:pos="1249"/>
        </w:tabs>
        <w:spacing w:before="6"/>
        <w:ind w:hanging="439"/>
        <w:jc w:val="both"/>
        <w:rPr>
          <w:sz w:val="19"/>
        </w:rPr>
      </w:pP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z w:val="19"/>
        </w:rPr>
        <w:t>alcohol</w:t>
      </w:r>
      <w:r>
        <w:rPr>
          <w:spacing w:val="5"/>
          <w:sz w:val="19"/>
        </w:rPr>
        <w:t xml:space="preserve"> </w:t>
      </w:r>
      <w:r>
        <w:rPr>
          <w:sz w:val="19"/>
        </w:rPr>
        <w:t>is</w:t>
      </w:r>
      <w:r>
        <w:rPr>
          <w:spacing w:val="5"/>
          <w:sz w:val="19"/>
        </w:rPr>
        <w:t xml:space="preserve"> </w:t>
      </w:r>
      <w:r>
        <w:rPr>
          <w:sz w:val="19"/>
        </w:rPr>
        <w:t>contained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bottle</w:t>
      </w:r>
      <w:r>
        <w:rPr>
          <w:spacing w:val="7"/>
          <w:sz w:val="19"/>
        </w:rPr>
        <w:t xml:space="preserve"> </w:t>
      </w:r>
      <w:r>
        <w:rPr>
          <w:sz w:val="19"/>
        </w:rPr>
        <w:t>or</w:t>
      </w:r>
      <w:r>
        <w:rPr>
          <w:spacing w:val="6"/>
          <w:sz w:val="19"/>
        </w:rPr>
        <w:t xml:space="preserve"> </w:t>
      </w:r>
      <w:r>
        <w:rPr>
          <w:sz w:val="19"/>
        </w:rPr>
        <w:t>other</w:t>
      </w:r>
      <w:r>
        <w:rPr>
          <w:spacing w:val="7"/>
          <w:sz w:val="19"/>
        </w:rPr>
        <w:t xml:space="preserve"> </w:t>
      </w:r>
      <w:r>
        <w:rPr>
          <w:sz w:val="19"/>
        </w:rPr>
        <w:t>container,</w:t>
      </w:r>
      <w:r>
        <w:rPr>
          <w:spacing w:val="4"/>
          <w:sz w:val="19"/>
        </w:rPr>
        <w:t xml:space="preserve"> </w:t>
      </w:r>
      <w:r>
        <w:rPr>
          <w:spacing w:val="-5"/>
          <w:sz w:val="19"/>
        </w:rPr>
        <w:t>and</w:t>
      </w:r>
    </w:p>
    <w:p w14:paraId="621A0DBB" w14:textId="77777777" w:rsidR="009905E1" w:rsidRDefault="00596F20">
      <w:pPr>
        <w:pStyle w:val="ListParagraph"/>
        <w:numPr>
          <w:ilvl w:val="1"/>
          <w:numId w:val="11"/>
        </w:numPr>
        <w:tabs>
          <w:tab w:val="left" w:pos="1249"/>
        </w:tabs>
        <w:spacing w:before="4" w:line="244" w:lineRule="auto"/>
        <w:ind w:right="107"/>
        <w:jc w:val="both"/>
        <w:rPr>
          <w:sz w:val="19"/>
        </w:rPr>
      </w:pPr>
      <w:r>
        <w:rPr>
          <w:sz w:val="19"/>
        </w:rPr>
        <w:t>the bottle or other container</w:t>
      </w:r>
      <w:r>
        <w:rPr>
          <w:spacing w:val="40"/>
          <w:sz w:val="19"/>
        </w:rPr>
        <w:t xml:space="preserve"> </w:t>
      </w:r>
      <w:r>
        <w:rPr>
          <w:sz w:val="19"/>
        </w:rPr>
        <w:t>is marked or</w:t>
      </w:r>
      <w:r>
        <w:rPr>
          <w:spacing w:val="40"/>
          <w:sz w:val="19"/>
        </w:rPr>
        <w:t xml:space="preserve"> </w:t>
      </w:r>
      <w:r>
        <w:rPr>
          <w:sz w:val="19"/>
        </w:rPr>
        <w:t>labelled in accordance</w:t>
      </w:r>
      <w:r>
        <w:rPr>
          <w:spacing w:val="40"/>
          <w:sz w:val="19"/>
        </w:rPr>
        <w:t xml:space="preserve"> </w:t>
      </w:r>
      <w:r>
        <w:rPr>
          <w:sz w:val="19"/>
        </w:rPr>
        <w:t>with relevant labelling provisions, the strength is taken to be the alcoholic strength by volume as indicated by the mark or label.</w:t>
      </w:r>
    </w:p>
    <w:p w14:paraId="1C8DAFA1" w14:textId="77777777" w:rsidR="009905E1" w:rsidRDefault="00596F20">
      <w:pPr>
        <w:pStyle w:val="ListParagraph"/>
        <w:numPr>
          <w:ilvl w:val="0"/>
          <w:numId w:val="11"/>
        </w:numPr>
        <w:tabs>
          <w:tab w:val="left" w:pos="811"/>
        </w:tabs>
        <w:spacing w:before="3" w:line="247" w:lineRule="auto"/>
        <w:ind w:right="110" w:hanging="350"/>
        <w:jc w:val="both"/>
        <w:rPr>
          <w:sz w:val="19"/>
        </w:rPr>
      </w:pPr>
      <w:r>
        <w:rPr>
          <w:sz w:val="19"/>
        </w:rPr>
        <w:t>The Scottish Ministers are to specify by order the enactme</w:t>
      </w:r>
      <w:r>
        <w:rPr>
          <w:sz w:val="19"/>
        </w:rPr>
        <w:t>nts which are relevant labelling provisions for the purposes of sub-paragraph (5).</w:t>
      </w:r>
    </w:p>
    <w:p w14:paraId="02976E29" w14:textId="77777777" w:rsidR="009905E1" w:rsidRDefault="009905E1">
      <w:pPr>
        <w:pStyle w:val="BodyText"/>
        <w:spacing w:before="2"/>
        <w:ind w:left="0" w:firstLine="0"/>
        <w:rPr>
          <w:sz w:val="20"/>
        </w:rPr>
      </w:pPr>
    </w:p>
    <w:p w14:paraId="0669D6FE" w14:textId="77777777" w:rsidR="009905E1" w:rsidRDefault="00596F20">
      <w:pPr>
        <w:pStyle w:val="BodyText"/>
        <w:spacing w:line="244" w:lineRule="auto"/>
        <w:ind w:right="110" w:hanging="700"/>
        <w:jc w:val="both"/>
      </w:pPr>
      <w:r>
        <w:rPr>
          <w:b/>
        </w:rPr>
        <w:t>6B</w:t>
      </w:r>
      <w:r>
        <w:rPr>
          <w:b/>
          <w:spacing w:val="40"/>
        </w:rPr>
        <w:t xml:space="preserve"> </w:t>
      </w:r>
      <w:r>
        <w:t>(1)</w:t>
      </w:r>
      <w:r>
        <w:rPr>
          <w:spacing w:val="40"/>
        </w:rPr>
        <w:t xml:space="preserve"> </w:t>
      </w:r>
      <w:r>
        <w:t>A package containing two or more alcoholic products (whether of the same or different kinds) may only be sold on the premises at a price equal to or greater than the sum of the prices at which each alcoholic product is for sale on the premises.</w:t>
      </w:r>
    </w:p>
    <w:p w14:paraId="25697551" w14:textId="77777777" w:rsidR="009905E1" w:rsidRDefault="00596F20">
      <w:pPr>
        <w:pStyle w:val="ListParagraph"/>
        <w:numPr>
          <w:ilvl w:val="0"/>
          <w:numId w:val="10"/>
        </w:numPr>
        <w:tabs>
          <w:tab w:val="left" w:pos="812"/>
        </w:tabs>
        <w:spacing w:before="3"/>
        <w:jc w:val="both"/>
        <w:rPr>
          <w:sz w:val="19"/>
        </w:rPr>
      </w:pPr>
      <w:r>
        <w:rPr>
          <w:sz w:val="19"/>
        </w:rPr>
        <w:t>Sub-paragra</w:t>
      </w:r>
      <w:r>
        <w:rPr>
          <w:sz w:val="19"/>
        </w:rPr>
        <w:t>ph</w:t>
      </w:r>
      <w:r>
        <w:rPr>
          <w:spacing w:val="9"/>
          <w:sz w:val="19"/>
        </w:rPr>
        <w:t xml:space="preserve"> </w:t>
      </w:r>
      <w:r>
        <w:rPr>
          <w:sz w:val="19"/>
        </w:rPr>
        <w:t>(1)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applies—</w:t>
      </w:r>
    </w:p>
    <w:p w14:paraId="59C660E2" w14:textId="77777777" w:rsidR="009905E1" w:rsidRDefault="00596F20">
      <w:pPr>
        <w:pStyle w:val="ListParagraph"/>
        <w:numPr>
          <w:ilvl w:val="1"/>
          <w:numId w:val="10"/>
        </w:numPr>
        <w:tabs>
          <w:tab w:val="left" w:pos="1161"/>
        </w:tabs>
        <w:spacing w:before="6"/>
        <w:jc w:val="both"/>
        <w:rPr>
          <w:sz w:val="19"/>
        </w:rPr>
      </w:pPr>
      <w:r>
        <w:rPr>
          <w:sz w:val="19"/>
        </w:rPr>
        <w:t>only</w:t>
      </w:r>
      <w:r>
        <w:rPr>
          <w:spacing w:val="5"/>
          <w:sz w:val="19"/>
        </w:rPr>
        <w:t xml:space="preserve"> </w:t>
      </w:r>
      <w:r>
        <w:rPr>
          <w:sz w:val="19"/>
        </w:rPr>
        <w:t>where</w:t>
      </w:r>
      <w:r>
        <w:rPr>
          <w:spacing w:val="7"/>
          <w:sz w:val="19"/>
        </w:rPr>
        <w:t xml:space="preserve"> </w:t>
      </w:r>
      <w:r>
        <w:rPr>
          <w:sz w:val="19"/>
        </w:rPr>
        <w:t>each</w:t>
      </w:r>
      <w:r>
        <w:rPr>
          <w:spacing w:val="5"/>
          <w:sz w:val="19"/>
        </w:rPr>
        <w:t xml:space="preserve"> </w:t>
      </w:r>
      <w:r>
        <w:rPr>
          <w:sz w:val="19"/>
        </w:rPr>
        <w:t>of</w:t>
      </w:r>
      <w:r>
        <w:rPr>
          <w:spacing w:val="4"/>
          <w:sz w:val="19"/>
        </w:rPr>
        <w:t xml:space="preserve"> </w:t>
      </w:r>
      <w:r>
        <w:rPr>
          <w:sz w:val="19"/>
        </w:rPr>
        <w:t>the</w:t>
      </w:r>
      <w:r>
        <w:rPr>
          <w:spacing w:val="7"/>
          <w:sz w:val="19"/>
        </w:rPr>
        <w:t xml:space="preserve"> </w:t>
      </w:r>
      <w:r>
        <w:rPr>
          <w:sz w:val="19"/>
        </w:rPr>
        <w:t>alcoholic</w:t>
      </w:r>
      <w:r>
        <w:rPr>
          <w:spacing w:val="6"/>
          <w:sz w:val="19"/>
        </w:rPr>
        <w:t xml:space="preserve"> </w:t>
      </w:r>
      <w:r>
        <w:rPr>
          <w:sz w:val="19"/>
        </w:rPr>
        <w:t>products</w:t>
      </w:r>
      <w:r>
        <w:rPr>
          <w:spacing w:val="5"/>
          <w:sz w:val="19"/>
        </w:rPr>
        <w:t xml:space="preserve"> </w:t>
      </w:r>
      <w:r>
        <w:rPr>
          <w:sz w:val="19"/>
        </w:rPr>
        <w:t>is</w:t>
      </w:r>
      <w:r>
        <w:rPr>
          <w:spacing w:val="5"/>
          <w:sz w:val="19"/>
        </w:rPr>
        <w:t xml:space="preserve"> </w:t>
      </w:r>
      <w:r>
        <w:rPr>
          <w:sz w:val="19"/>
        </w:rPr>
        <w:t>for</w:t>
      </w:r>
      <w:r>
        <w:rPr>
          <w:spacing w:val="6"/>
          <w:sz w:val="19"/>
        </w:rPr>
        <w:t xml:space="preserve"> </w:t>
      </w:r>
      <w:r>
        <w:rPr>
          <w:sz w:val="19"/>
        </w:rPr>
        <w:t>sale</w:t>
      </w:r>
      <w:r>
        <w:rPr>
          <w:spacing w:val="5"/>
          <w:sz w:val="19"/>
        </w:rPr>
        <w:t xml:space="preserve"> </w:t>
      </w:r>
      <w:r>
        <w:rPr>
          <w:sz w:val="19"/>
        </w:rPr>
        <w:t>on</w:t>
      </w:r>
      <w:r>
        <w:rPr>
          <w:spacing w:val="5"/>
          <w:sz w:val="19"/>
        </w:rPr>
        <w:t xml:space="preserve"> </w:t>
      </w:r>
      <w:r>
        <w:rPr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z w:val="19"/>
        </w:rPr>
        <w:t>premises</w:t>
      </w:r>
      <w:r>
        <w:rPr>
          <w:spacing w:val="6"/>
          <w:sz w:val="19"/>
        </w:rPr>
        <w:t xml:space="preserve"> </w:t>
      </w:r>
      <w:r>
        <w:rPr>
          <w:sz w:val="19"/>
        </w:rPr>
        <w:t>separately,</w:t>
      </w:r>
      <w:r>
        <w:rPr>
          <w:spacing w:val="4"/>
          <w:sz w:val="19"/>
        </w:rPr>
        <w:t xml:space="preserve"> </w:t>
      </w:r>
      <w:r>
        <w:rPr>
          <w:spacing w:val="-5"/>
          <w:sz w:val="19"/>
        </w:rPr>
        <w:t>and</w:t>
      </w:r>
    </w:p>
    <w:p w14:paraId="2A7F9F19" w14:textId="77777777" w:rsidR="009905E1" w:rsidRDefault="00596F20">
      <w:pPr>
        <w:pStyle w:val="ListParagraph"/>
        <w:numPr>
          <w:ilvl w:val="1"/>
          <w:numId w:val="10"/>
        </w:numPr>
        <w:tabs>
          <w:tab w:val="left" w:pos="1161"/>
        </w:tabs>
        <w:spacing w:before="3" w:line="247" w:lineRule="auto"/>
        <w:ind w:right="110"/>
        <w:jc w:val="both"/>
        <w:rPr>
          <w:sz w:val="19"/>
        </w:rPr>
      </w:pPr>
      <w:r>
        <w:rPr>
          <w:sz w:val="19"/>
        </w:rPr>
        <w:t xml:space="preserve">regardless of </w:t>
      </w:r>
      <w:proofErr w:type="gramStart"/>
      <w:r>
        <w:rPr>
          <w:sz w:val="19"/>
        </w:rPr>
        <w:t>whether or not</w:t>
      </w:r>
      <w:proofErr w:type="gramEnd"/>
      <w:r>
        <w:rPr>
          <w:sz w:val="19"/>
        </w:rPr>
        <w:t xml:space="preserve"> the package also contains any item which is not an alcoholic product.</w:t>
      </w:r>
    </w:p>
    <w:p w14:paraId="7D074DE8" w14:textId="77777777" w:rsidR="009905E1" w:rsidRDefault="00596F20">
      <w:pPr>
        <w:pStyle w:val="ListParagraph"/>
        <w:numPr>
          <w:ilvl w:val="0"/>
          <w:numId w:val="10"/>
        </w:numPr>
        <w:tabs>
          <w:tab w:val="left" w:pos="810"/>
        </w:tabs>
        <w:spacing w:line="247" w:lineRule="auto"/>
        <w:ind w:left="810" w:right="109" w:hanging="350"/>
        <w:jc w:val="both"/>
        <w:rPr>
          <w:sz w:val="19"/>
        </w:rPr>
      </w:pPr>
      <w:r>
        <w:rPr>
          <w:sz w:val="19"/>
        </w:rPr>
        <w:t>In</w:t>
      </w:r>
      <w:r>
        <w:rPr>
          <w:spacing w:val="39"/>
          <w:sz w:val="19"/>
        </w:rPr>
        <w:t xml:space="preserve"> </w:t>
      </w:r>
      <w:r>
        <w:rPr>
          <w:sz w:val="19"/>
        </w:rPr>
        <w:t>this</w:t>
      </w:r>
      <w:r>
        <w:rPr>
          <w:spacing w:val="38"/>
          <w:sz w:val="19"/>
        </w:rPr>
        <w:t xml:space="preserve"> </w:t>
      </w:r>
      <w:r>
        <w:rPr>
          <w:sz w:val="19"/>
        </w:rPr>
        <w:t>paragraph,</w:t>
      </w:r>
      <w:r>
        <w:rPr>
          <w:spacing w:val="38"/>
          <w:sz w:val="19"/>
        </w:rPr>
        <w:t xml:space="preserve"> </w:t>
      </w:r>
      <w:r>
        <w:rPr>
          <w:sz w:val="19"/>
        </w:rPr>
        <w:t>“alcoholic</w:t>
      </w:r>
      <w:r>
        <w:rPr>
          <w:spacing w:val="38"/>
          <w:sz w:val="19"/>
        </w:rPr>
        <w:t xml:space="preserve"> </w:t>
      </w:r>
      <w:r>
        <w:rPr>
          <w:sz w:val="19"/>
        </w:rPr>
        <w:t>product”</w:t>
      </w:r>
      <w:r>
        <w:rPr>
          <w:spacing w:val="39"/>
          <w:sz w:val="19"/>
        </w:rPr>
        <w:t xml:space="preserve"> </w:t>
      </w:r>
      <w:r>
        <w:rPr>
          <w:sz w:val="19"/>
        </w:rPr>
        <w:t>means</w:t>
      </w:r>
      <w:r>
        <w:rPr>
          <w:spacing w:val="38"/>
          <w:sz w:val="19"/>
        </w:rPr>
        <w:t xml:space="preserve"> </w:t>
      </w:r>
      <w:r>
        <w:rPr>
          <w:sz w:val="19"/>
        </w:rPr>
        <w:t>a</w:t>
      </w:r>
      <w:r>
        <w:rPr>
          <w:spacing w:val="38"/>
          <w:sz w:val="19"/>
        </w:rPr>
        <w:t xml:space="preserve"> </w:t>
      </w:r>
      <w:r>
        <w:rPr>
          <w:sz w:val="19"/>
        </w:rPr>
        <w:t>product</w:t>
      </w:r>
      <w:r>
        <w:rPr>
          <w:spacing w:val="38"/>
          <w:sz w:val="19"/>
        </w:rPr>
        <w:t xml:space="preserve"> </w:t>
      </w:r>
      <w:r>
        <w:rPr>
          <w:sz w:val="19"/>
        </w:rPr>
        <w:t>containing</w:t>
      </w:r>
      <w:r>
        <w:rPr>
          <w:spacing w:val="38"/>
          <w:sz w:val="19"/>
        </w:rPr>
        <w:t xml:space="preserve"> </w:t>
      </w:r>
      <w:r>
        <w:rPr>
          <w:sz w:val="19"/>
        </w:rPr>
        <w:t>alcohol</w:t>
      </w:r>
      <w:r>
        <w:rPr>
          <w:spacing w:val="38"/>
          <w:sz w:val="19"/>
        </w:rPr>
        <w:t xml:space="preserve"> </w:t>
      </w:r>
      <w:r>
        <w:rPr>
          <w:sz w:val="19"/>
        </w:rPr>
        <w:t>and</w:t>
      </w:r>
      <w:r>
        <w:rPr>
          <w:spacing w:val="38"/>
          <w:sz w:val="19"/>
        </w:rPr>
        <w:t xml:space="preserve"> </w:t>
      </w:r>
      <w:r>
        <w:rPr>
          <w:sz w:val="19"/>
        </w:rPr>
        <w:t>includes the container in which alcohol is for sale.</w:t>
      </w:r>
    </w:p>
    <w:p w14:paraId="1C44B698" w14:textId="77777777" w:rsidR="009905E1" w:rsidRDefault="009905E1">
      <w:pPr>
        <w:pStyle w:val="BodyText"/>
        <w:spacing w:before="1"/>
        <w:ind w:left="0" w:firstLine="0"/>
      </w:pPr>
    </w:p>
    <w:p w14:paraId="131D9BB2" w14:textId="77777777" w:rsidR="009905E1" w:rsidRDefault="00596F20">
      <w:pPr>
        <w:pStyle w:val="Heading1"/>
        <w:jc w:val="both"/>
      </w:pPr>
      <w:r>
        <w:t>Pricing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alcohol</w:t>
      </w:r>
    </w:p>
    <w:p w14:paraId="71EAB129" w14:textId="77777777" w:rsidR="009905E1" w:rsidRDefault="00596F20">
      <w:pPr>
        <w:pStyle w:val="ListParagraph"/>
        <w:numPr>
          <w:ilvl w:val="0"/>
          <w:numId w:val="14"/>
        </w:numPr>
        <w:tabs>
          <w:tab w:val="left" w:pos="462"/>
        </w:tabs>
        <w:spacing w:before="5" w:line="247" w:lineRule="auto"/>
        <w:ind w:right="112"/>
        <w:jc w:val="both"/>
        <w:rPr>
          <w:sz w:val="19"/>
        </w:rPr>
      </w:pPr>
      <w:r>
        <w:rPr>
          <w:sz w:val="19"/>
        </w:rPr>
        <w:t>Where</w:t>
      </w:r>
      <w:r>
        <w:rPr>
          <w:spacing w:val="18"/>
          <w:sz w:val="19"/>
        </w:rPr>
        <w:t xml:space="preserve"> </w:t>
      </w:r>
      <w:r>
        <w:rPr>
          <w:sz w:val="19"/>
        </w:rPr>
        <w:t>the</w:t>
      </w:r>
      <w:r>
        <w:rPr>
          <w:spacing w:val="20"/>
          <w:sz w:val="19"/>
        </w:rPr>
        <w:t xml:space="preserve"> </w:t>
      </w:r>
      <w:r>
        <w:rPr>
          <w:sz w:val="19"/>
        </w:rPr>
        <w:t>price</w:t>
      </w:r>
      <w:r>
        <w:rPr>
          <w:spacing w:val="20"/>
          <w:sz w:val="19"/>
        </w:rPr>
        <w:t xml:space="preserve"> </w:t>
      </w:r>
      <w:r>
        <w:rPr>
          <w:sz w:val="19"/>
        </w:rPr>
        <w:t>at</w:t>
      </w:r>
      <w:r>
        <w:rPr>
          <w:spacing w:val="20"/>
          <w:sz w:val="19"/>
        </w:rPr>
        <w:t xml:space="preserve"> </w:t>
      </w:r>
      <w:r>
        <w:rPr>
          <w:sz w:val="19"/>
        </w:rPr>
        <w:t>which</w:t>
      </w:r>
      <w:r>
        <w:rPr>
          <w:spacing w:val="20"/>
          <w:sz w:val="19"/>
        </w:rPr>
        <w:t xml:space="preserve"> </w:t>
      </w:r>
      <w:r>
        <w:rPr>
          <w:sz w:val="19"/>
        </w:rPr>
        <w:t>any</w:t>
      </w:r>
      <w:r>
        <w:rPr>
          <w:spacing w:val="18"/>
          <w:sz w:val="19"/>
        </w:rPr>
        <w:t xml:space="preserve"> </w:t>
      </w:r>
      <w:r>
        <w:rPr>
          <w:sz w:val="19"/>
        </w:rPr>
        <w:t>alcohol</w:t>
      </w:r>
      <w:r>
        <w:rPr>
          <w:spacing w:val="20"/>
          <w:sz w:val="19"/>
        </w:rPr>
        <w:t xml:space="preserve"> </w:t>
      </w:r>
      <w:r>
        <w:rPr>
          <w:sz w:val="19"/>
        </w:rPr>
        <w:t>sold</w:t>
      </w:r>
      <w:r>
        <w:rPr>
          <w:spacing w:val="20"/>
          <w:sz w:val="19"/>
        </w:rPr>
        <w:t xml:space="preserve"> </w:t>
      </w:r>
      <w:r>
        <w:rPr>
          <w:sz w:val="19"/>
        </w:rPr>
        <w:t>on</w:t>
      </w:r>
      <w:r>
        <w:rPr>
          <w:spacing w:val="20"/>
          <w:sz w:val="19"/>
        </w:rPr>
        <w:t xml:space="preserve"> </w:t>
      </w:r>
      <w:r>
        <w:rPr>
          <w:sz w:val="19"/>
        </w:rPr>
        <w:t>the</w:t>
      </w:r>
      <w:r>
        <w:rPr>
          <w:spacing w:val="20"/>
          <w:sz w:val="19"/>
        </w:rPr>
        <w:t xml:space="preserve"> </w:t>
      </w:r>
      <w:r>
        <w:rPr>
          <w:sz w:val="19"/>
        </w:rPr>
        <w:t>premises</w:t>
      </w:r>
      <w:r>
        <w:rPr>
          <w:spacing w:val="18"/>
          <w:sz w:val="19"/>
        </w:rPr>
        <w:t xml:space="preserve"> </w:t>
      </w:r>
      <w:r>
        <w:rPr>
          <w:sz w:val="19"/>
        </w:rPr>
        <w:t>for</w:t>
      </w:r>
      <w:r>
        <w:rPr>
          <w:spacing w:val="20"/>
          <w:sz w:val="19"/>
        </w:rPr>
        <w:t xml:space="preserve"> </w:t>
      </w:r>
      <w:r>
        <w:rPr>
          <w:sz w:val="19"/>
        </w:rPr>
        <w:t>consumption</w:t>
      </w:r>
      <w:r>
        <w:rPr>
          <w:spacing w:val="20"/>
          <w:sz w:val="19"/>
        </w:rPr>
        <w:t xml:space="preserve"> </w:t>
      </w:r>
      <w:r>
        <w:rPr>
          <w:sz w:val="19"/>
        </w:rPr>
        <w:t>on</w:t>
      </w:r>
      <w:r>
        <w:rPr>
          <w:spacing w:val="20"/>
          <w:sz w:val="19"/>
        </w:rPr>
        <w:t xml:space="preserve"> </w:t>
      </w:r>
      <w:r>
        <w:rPr>
          <w:sz w:val="19"/>
        </w:rPr>
        <w:t>the</w:t>
      </w:r>
      <w:r>
        <w:rPr>
          <w:spacing w:val="20"/>
          <w:sz w:val="19"/>
        </w:rPr>
        <w:t xml:space="preserve"> </w:t>
      </w:r>
      <w:r>
        <w:rPr>
          <w:sz w:val="19"/>
        </w:rPr>
        <w:t>premises is varied—</w:t>
      </w:r>
    </w:p>
    <w:p w14:paraId="539B6642" w14:textId="77777777" w:rsidR="009905E1" w:rsidRDefault="00596F20">
      <w:pPr>
        <w:pStyle w:val="ListParagraph"/>
        <w:numPr>
          <w:ilvl w:val="1"/>
          <w:numId w:val="14"/>
        </w:numPr>
        <w:tabs>
          <w:tab w:val="left" w:pos="810"/>
        </w:tabs>
        <w:spacing w:line="247" w:lineRule="auto"/>
        <w:ind w:left="810" w:right="110" w:hanging="350"/>
        <w:jc w:val="both"/>
        <w:rPr>
          <w:sz w:val="19"/>
        </w:rPr>
      </w:pPr>
      <w:r>
        <w:rPr>
          <w:sz w:val="19"/>
        </w:rPr>
        <w:t>the variation (referred to in this paragraph as “the earlier price variation”) may be brought into effect only at the beginning of a period of licensed hours, and</w:t>
      </w:r>
    </w:p>
    <w:p w14:paraId="0BAECF44" w14:textId="77777777" w:rsidR="009905E1" w:rsidRDefault="00596F20">
      <w:pPr>
        <w:pStyle w:val="ListParagraph"/>
        <w:numPr>
          <w:ilvl w:val="1"/>
          <w:numId w:val="14"/>
        </w:numPr>
        <w:tabs>
          <w:tab w:val="left" w:pos="812"/>
        </w:tabs>
        <w:spacing w:line="244" w:lineRule="auto"/>
        <w:ind w:left="810" w:right="108" w:hanging="350"/>
        <w:jc w:val="both"/>
        <w:rPr>
          <w:sz w:val="19"/>
        </w:rPr>
      </w:pPr>
      <w:r>
        <w:rPr>
          <w:sz w:val="19"/>
        </w:rPr>
        <w:t>no further variation of the price at</w:t>
      </w:r>
      <w:r>
        <w:rPr>
          <w:spacing w:val="17"/>
          <w:sz w:val="19"/>
        </w:rPr>
        <w:t xml:space="preserve"> </w:t>
      </w:r>
      <w:r>
        <w:rPr>
          <w:sz w:val="19"/>
        </w:rPr>
        <w:t>which that or any other alcohol is sold on the premises</w:t>
      </w:r>
      <w:r>
        <w:rPr>
          <w:spacing w:val="80"/>
          <w:sz w:val="19"/>
        </w:rPr>
        <w:t xml:space="preserve"> </w:t>
      </w:r>
      <w:r>
        <w:rPr>
          <w:sz w:val="19"/>
        </w:rPr>
        <w:t>for</w:t>
      </w:r>
      <w:r>
        <w:rPr>
          <w:spacing w:val="40"/>
          <w:sz w:val="19"/>
        </w:rPr>
        <w:t xml:space="preserve"> </w:t>
      </w:r>
      <w:r>
        <w:rPr>
          <w:sz w:val="19"/>
        </w:rPr>
        <w:t>consumption</w:t>
      </w:r>
      <w:r>
        <w:rPr>
          <w:spacing w:val="40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premises</w:t>
      </w:r>
      <w:r>
        <w:rPr>
          <w:spacing w:val="40"/>
          <w:sz w:val="19"/>
        </w:rPr>
        <w:t xml:space="preserve"> </w:t>
      </w:r>
      <w:r>
        <w:rPr>
          <w:sz w:val="19"/>
        </w:rPr>
        <w:t>may</w:t>
      </w:r>
      <w:r>
        <w:rPr>
          <w:spacing w:val="40"/>
          <w:sz w:val="19"/>
        </w:rPr>
        <w:t xml:space="preserve"> </w:t>
      </w:r>
      <w:r>
        <w:rPr>
          <w:sz w:val="19"/>
        </w:rPr>
        <w:t>be</w:t>
      </w:r>
      <w:r>
        <w:rPr>
          <w:spacing w:val="40"/>
          <w:sz w:val="19"/>
        </w:rPr>
        <w:t xml:space="preserve"> </w:t>
      </w:r>
      <w:r>
        <w:rPr>
          <w:sz w:val="19"/>
        </w:rPr>
        <w:t>brought</w:t>
      </w:r>
      <w:r>
        <w:rPr>
          <w:spacing w:val="40"/>
          <w:sz w:val="19"/>
        </w:rPr>
        <w:t xml:space="preserve"> </w:t>
      </w:r>
      <w:r>
        <w:rPr>
          <w:sz w:val="19"/>
        </w:rPr>
        <w:t>into</w:t>
      </w:r>
      <w:r>
        <w:rPr>
          <w:spacing w:val="40"/>
          <w:sz w:val="19"/>
        </w:rPr>
        <w:t xml:space="preserve"> </w:t>
      </w:r>
      <w:r>
        <w:rPr>
          <w:sz w:val="19"/>
        </w:rPr>
        <w:t>effect</w:t>
      </w:r>
      <w:r>
        <w:rPr>
          <w:spacing w:val="40"/>
          <w:sz w:val="19"/>
        </w:rPr>
        <w:t xml:space="preserve"> </w:t>
      </w:r>
      <w:r>
        <w:rPr>
          <w:sz w:val="19"/>
        </w:rPr>
        <w:t>before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expiry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the period of 72 hours beginning with the coming into effect of the earlier price variation.</w:t>
      </w:r>
    </w:p>
    <w:p w14:paraId="4C521CA6" w14:textId="77777777" w:rsidR="009905E1" w:rsidRDefault="009905E1">
      <w:pPr>
        <w:spacing w:line="244" w:lineRule="auto"/>
        <w:jc w:val="both"/>
        <w:rPr>
          <w:sz w:val="19"/>
        </w:rPr>
        <w:sectPr w:rsidR="009905E1">
          <w:pgSz w:w="11910" w:h="16840"/>
          <w:pgMar w:top="1600" w:right="1640" w:bottom="280" w:left="1640" w:header="720" w:footer="720" w:gutter="0"/>
          <w:cols w:space="720"/>
        </w:sectPr>
      </w:pPr>
    </w:p>
    <w:p w14:paraId="0521E7F2" w14:textId="77777777" w:rsidR="009905E1" w:rsidRDefault="009905E1">
      <w:pPr>
        <w:pStyle w:val="BodyText"/>
        <w:ind w:left="0" w:firstLine="0"/>
        <w:rPr>
          <w:sz w:val="20"/>
        </w:rPr>
      </w:pPr>
    </w:p>
    <w:p w14:paraId="00CBE803" w14:textId="77777777" w:rsidR="009905E1" w:rsidRDefault="009905E1">
      <w:pPr>
        <w:pStyle w:val="BodyText"/>
        <w:spacing w:before="5"/>
        <w:ind w:left="0" w:firstLine="0"/>
        <w:rPr>
          <w:sz w:val="16"/>
        </w:rPr>
      </w:pPr>
    </w:p>
    <w:p w14:paraId="29907E4D" w14:textId="77777777" w:rsidR="009905E1" w:rsidRDefault="00596F20">
      <w:pPr>
        <w:pStyle w:val="BodyText"/>
        <w:spacing w:before="98" w:line="244" w:lineRule="auto"/>
        <w:ind w:left="461" w:right="111"/>
        <w:jc w:val="both"/>
      </w:pPr>
      <w:r>
        <w:rPr>
          <w:b/>
        </w:rPr>
        <w:t>7A</w:t>
      </w:r>
      <w:r>
        <w:rPr>
          <w:b/>
          <w:spacing w:val="61"/>
        </w:rPr>
        <w:t xml:space="preserve"> </w:t>
      </w:r>
      <w:r>
        <w:t>Where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price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alcohol</w:t>
      </w:r>
      <w:r>
        <w:rPr>
          <w:spacing w:val="19"/>
        </w:rPr>
        <w:t xml:space="preserve"> </w:t>
      </w:r>
      <w:r>
        <w:t>sold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premises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consumption</w:t>
      </w:r>
      <w:r>
        <w:rPr>
          <w:spacing w:val="19"/>
        </w:rPr>
        <w:t xml:space="preserve"> </w:t>
      </w:r>
      <w:r>
        <w:t>off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premises is varied—</w:t>
      </w:r>
    </w:p>
    <w:p w14:paraId="274A2731" w14:textId="77777777" w:rsidR="009905E1" w:rsidRDefault="00596F20">
      <w:pPr>
        <w:pStyle w:val="ListParagraph"/>
        <w:numPr>
          <w:ilvl w:val="0"/>
          <w:numId w:val="9"/>
        </w:numPr>
        <w:tabs>
          <w:tab w:val="left" w:pos="810"/>
        </w:tabs>
        <w:spacing w:before="1" w:line="247" w:lineRule="auto"/>
        <w:ind w:right="110" w:hanging="350"/>
        <w:jc w:val="both"/>
        <w:rPr>
          <w:sz w:val="19"/>
        </w:rPr>
      </w:pPr>
      <w:r>
        <w:rPr>
          <w:sz w:val="19"/>
        </w:rPr>
        <w:t>the variation (referred to in this paragraph as “the earlier price variation”) may be brought into effect only at the beginning of a period of licensed hours, and</w:t>
      </w:r>
    </w:p>
    <w:p w14:paraId="62CE5243" w14:textId="77777777" w:rsidR="009905E1" w:rsidRDefault="00596F20">
      <w:pPr>
        <w:pStyle w:val="ListParagraph"/>
        <w:numPr>
          <w:ilvl w:val="0"/>
          <w:numId w:val="9"/>
        </w:numPr>
        <w:tabs>
          <w:tab w:val="left" w:pos="812"/>
        </w:tabs>
        <w:spacing w:line="244" w:lineRule="auto"/>
        <w:ind w:right="112" w:hanging="350"/>
        <w:jc w:val="both"/>
        <w:rPr>
          <w:sz w:val="19"/>
        </w:rPr>
      </w:pPr>
      <w:r>
        <w:rPr>
          <w:sz w:val="19"/>
        </w:rPr>
        <w:t>no further variation in the price at which that alcohol is sold on the premises may be</w:t>
      </w:r>
      <w:r>
        <w:rPr>
          <w:spacing w:val="40"/>
          <w:sz w:val="19"/>
        </w:rPr>
        <w:t xml:space="preserve"> </w:t>
      </w:r>
      <w:r>
        <w:rPr>
          <w:sz w:val="19"/>
        </w:rPr>
        <w:t>brought into effect before the expiry of the period of 72 hours beginning with the coming</w:t>
      </w:r>
      <w:r>
        <w:rPr>
          <w:spacing w:val="40"/>
          <w:sz w:val="19"/>
        </w:rPr>
        <w:t xml:space="preserve"> </w:t>
      </w:r>
      <w:r>
        <w:rPr>
          <w:sz w:val="19"/>
        </w:rPr>
        <w:t>into effect of the earlier price variation.</w:t>
      </w:r>
    </w:p>
    <w:p w14:paraId="2036B32A" w14:textId="77777777" w:rsidR="009905E1" w:rsidRDefault="009905E1">
      <w:pPr>
        <w:pStyle w:val="BodyText"/>
        <w:spacing w:before="7"/>
        <w:ind w:left="0" w:firstLine="0"/>
      </w:pPr>
    </w:p>
    <w:p w14:paraId="6D8413BE" w14:textId="77777777" w:rsidR="009905E1" w:rsidRDefault="00596F20">
      <w:pPr>
        <w:pStyle w:val="Heading1"/>
        <w:jc w:val="both"/>
      </w:pPr>
      <w:r>
        <w:t>Irresponsible</w:t>
      </w:r>
      <w:r>
        <w:rPr>
          <w:spacing w:val="11"/>
        </w:rPr>
        <w:t xml:space="preserve"> </w:t>
      </w:r>
      <w:r>
        <w:t>drinks</w:t>
      </w:r>
      <w:r>
        <w:rPr>
          <w:spacing w:val="10"/>
        </w:rPr>
        <w:t xml:space="preserve"> </w:t>
      </w:r>
      <w:r>
        <w:rPr>
          <w:spacing w:val="-2"/>
        </w:rPr>
        <w:t>promotions</w:t>
      </w:r>
    </w:p>
    <w:p w14:paraId="7EF656C8" w14:textId="77777777" w:rsidR="009905E1" w:rsidRDefault="00596F20">
      <w:pPr>
        <w:pStyle w:val="ListParagraph"/>
        <w:numPr>
          <w:ilvl w:val="0"/>
          <w:numId w:val="14"/>
        </w:numPr>
        <w:tabs>
          <w:tab w:val="left" w:pos="462"/>
        </w:tabs>
        <w:spacing w:before="3" w:line="247" w:lineRule="auto"/>
        <w:ind w:left="810" w:right="112" w:hanging="700"/>
        <w:jc w:val="both"/>
        <w:rPr>
          <w:sz w:val="19"/>
        </w:rPr>
      </w:pPr>
      <w:r>
        <w:rPr>
          <w:sz w:val="19"/>
        </w:rPr>
        <w:t>(1</w:t>
      </w:r>
      <w:r>
        <w:rPr>
          <w:sz w:val="19"/>
        </w:rPr>
        <w:t xml:space="preserve">) An irresponsible drinks promotion must not be carried on in or in connection with the </w:t>
      </w:r>
      <w:r>
        <w:rPr>
          <w:spacing w:val="-2"/>
          <w:sz w:val="19"/>
        </w:rPr>
        <w:t>premises.</w:t>
      </w:r>
    </w:p>
    <w:p w14:paraId="4B6C331D" w14:textId="77777777" w:rsidR="009905E1" w:rsidRDefault="00596F20">
      <w:pPr>
        <w:pStyle w:val="ListParagraph"/>
        <w:numPr>
          <w:ilvl w:val="0"/>
          <w:numId w:val="8"/>
        </w:numPr>
        <w:tabs>
          <w:tab w:val="left" w:pos="811"/>
        </w:tabs>
        <w:spacing w:line="216" w:lineRule="exact"/>
        <w:jc w:val="both"/>
        <w:rPr>
          <w:sz w:val="19"/>
        </w:rPr>
      </w:pPr>
      <w:r>
        <w:rPr>
          <w:sz w:val="19"/>
        </w:rPr>
        <w:t>Subject</w:t>
      </w:r>
      <w:r>
        <w:rPr>
          <w:spacing w:val="6"/>
          <w:sz w:val="19"/>
        </w:rPr>
        <w:t xml:space="preserve"> </w:t>
      </w:r>
      <w:r>
        <w:rPr>
          <w:sz w:val="19"/>
        </w:rPr>
        <w:t>to</w:t>
      </w:r>
      <w:r>
        <w:rPr>
          <w:spacing w:val="8"/>
          <w:sz w:val="19"/>
        </w:rPr>
        <w:t xml:space="preserve"> </w:t>
      </w:r>
      <w:r>
        <w:rPr>
          <w:sz w:val="19"/>
        </w:rPr>
        <w:t>sub-paragraph</w:t>
      </w:r>
      <w:r>
        <w:rPr>
          <w:spacing w:val="5"/>
          <w:sz w:val="19"/>
        </w:rPr>
        <w:t xml:space="preserve"> </w:t>
      </w:r>
      <w:r>
        <w:rPr>
          <w:sz w:val="19"/>
        </w:rPr>
        <w:t>(3),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drinks</w:t>
      </w:r>
      <w:r>
        <w:rPr>
          <w:spacing w:val="4"/>
          <w:sz w:val="19"/>
        </w:rPr>
        <w:t xml:space="preserve"> </w:t>
      </w:r>
      <w:r>
        <w:rPr>
          <w:sz w:val="19"/>
        </w:rPr>
        <w:t>promotion</w:t>
      </w:r>
      <w:r>
        <w:rPr>
          <w:spacing w:val="5"/>
          <w:sz w:val="19"/>
        </w:rPr>
        <w:t xml:space="preserve"> </w:t>
      </w:r>
      <w:r>
        <w:rPr>
          <w:sz w:val="19"/>
        </w:rPr>
        <w:t>is</w:t>
      </w:r>
      <w:r>
        <w:rPr>
          <w:spacing w:val="6"/>
          <w:sz w:val="19"/>
        </w:rPr>
        <w:t xml:space="preserve"> </w:t>
      </w:r>
      <w:r>
        <w:rPr>
          <w:sz w:val="19"/>
        </w:rPr>
        <w:t>irresponsible</w:t>
      </w:r>
      <w:r>
        <w:rPr>
          <w:spacing w:val="7"/>
          <w:sz w:val="19"/>
        </w:rPr>
        <w:t xml:space="preserve"> </w:t>
      </w:r>
      <w:r>
        <w:rPr>
          <w:sz w:val="19"/>
        </w:rPr>
        <w:t>if</w:t>
      </w:r>
      <w:r>
        <w:rPr>
          <w:spacing w:val="6"/>
          <w:sz w:val="19"/>
        </w:rPr>
        <w:t xml:space="preserve"> </w:t>
      </w:r>
      <w:r>
        <w:rPr>
          <w:spacing w:val="-5"/>
          <w:sz w:val="19"/>
        </w:rPr>
        <w:t>it—</w:t>
      </w:r>
    </w:p>
    <w:p w14:paraId="10F1AE23" w14:textId="77777777" w:rsidR="009905E1" w:rsidRDefault="00596F20">
      <w:pPr>
        <w:pStyle w:val="ListParagraph"/>
        <w:numPr>
          <w:ilvl w:val="1"/>
          <w:numId w:val="8"/>
        </w:numPr>
        <w:tabs>
          <w:tab w:val="left" w:pos="1161"/>
        </w:tabs>
        <w:spacing w:before="6" w:line="244" w:lineRule="auto"/>
        <w:ind w:right="109"/>
        <w:jc w:val="both"/>
        <w:rPr>
          <w:sz w:val="19"/>
        </w:rPr>
      </w:pPr>
      <w:r>
        <w:rPr>
          <w:sz w:val="19"/>
        </w:rPr>
        <w:t>relates specifically to an alcoholic drink likely to appeal largely to persons under the</w:t>
      </w:r>
      <w:r>
        <w:rPr>
          <w:spacing w:val="40"/>
          <w:sz w:val="19"/>
        </w:rPr>
        <w:t xml:space="preserve"> </w:t>
      </w:r>
      <w:r>
        <w:rPr>
          <w:sz w:val="19"/>
        </w:rPr>
        <w:t>age of 18,</w:t>
      </w:r>
    </w:p>
    <w:p w14:paraId="22B23CF3" w14:textId="77777777" w:rsidR="009905E1" w:rsidRDefault="00596F20">
      <w:pPr>
        <w:pStyle w:val="ListParagraph"/>
        <w:numPr>
          <w:ilvl w:val="1"/>
          <w:numId w:val="8"/>
        </w:numPr>
        <w:tabs>
          <w:tab w:val="left" w:pos="1161"/>
        </w:tabs>
        <w:spacing w:before="1" w:line="247" w:lineRule="auto"/>
        <w:ind w:right="110"/>
        <w:jc w:val="both"/>
        <w:rPr>
          <w:sz w:val="19"/>
        </w:rPr>
      </w:pPr>
      <w:r>
        <w:rPr>
          <w:sz w:val="19"/>
        </w:rPr>
        <w:t>involves the supply of an alcoholic drink free of charge or at a reduced price on the purchase of one or more drinks (</w:t>
      </w:r>
      <w:proofErr w:type="gramStart"/>
      <w:r>
        <w:rPr>
          <w:sz w:val="19"/>
        </w:rPr>
        <w:t>whether or not</w:t>
      </w:r>
      <w:proofErr w:type="gramEnd"/>
      <w:r>
        <w:rPr>
          <w:sz w:val="19"/>
        </w:rPr>
        <w:t xml:space="preserve"> alcoholic drinks),</w:t>
      </w:r>
    </w:p>
    <w:p w14:paraId="2AD8EDA7" w14:textId="77777777" w:rsidR="009905E1" w:rsidRDefault="00596F20">
      <w:pPr>
        <w:pStyle w:val="ListParagraph"/>
        <w:numPr>
          <w:ilvl w:val="1"/>
          <w:numId w:val="8"/>
        </w:numPr>
        <w:tabs>
          <w:tab w:val="left" w:pos="1161"/>
        </w:tabs>
        <w:spacing w:line="247" w:lineRule="auto"/>
        <w:ind w:right="111"/>
        <w:jc w:val="both"/>
        <w:rPr>
          <w:sz w:val="19"/>
        </w:rPr>
      </w:pPr>
      <w:r>
        <w:rPr>
          <w:sz w:val="19"/>
        </w:rPr>
        <w:t>invo</w:t>
      </w:r>
      <w:r>
        <w:rPr>
          <w:sz w:val="19"/>
        </w:rPr>
        <w:t>lves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supply</w:t>
      </w:r>
      <w:r>
        <w:rPr>
          <w:spacing w:val="40"/>
          <w:sz w:val="19"/>
        </w:rPr>
        <w:t xml:space="preserve"> </w:t>
      </w:r>
      <w:r>
        <w:rPr>
          <w:sz w:val="19"/>
        </w:rPr>
        <w:t>free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charge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at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reduced</w:t>
      </w:r>
      <w:r>
        <w:rPr>
          <w:spacing w:val="40"/>
          <w:sz w:val="19"/>
        </w:rPr>
        <w:t xml:space="preserve"> </w:t>
      </w:r>
      <w:r>
        <w:rPr>
          <w:sz w:val="19"/>
        </w:rPr>
        <w:t>price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one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more</w:t>
      </w:r>
      <w:r>
        <w:rPr>
          <w:spacing w:val="40"/>
          <w:sz w:val="19"/>
        </w:rPr>
        <w:t xml:space="preserve"> </w:t>
      </w:r>
      <w:r>
        <w:rPr>
          <w:sz w:val="19"/>
        </w:rPr>
        <w:t>extra measures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an</w:t>
      </w:r>
      <w:r>
        <w:rPr>
          <w:spacing w:val="40"/>
          <w:sz w:val="19"/>
        </w:rPr>
        <w:t xml:space="preserve"> </w:t>
      </w:r>
      <w:r>
        <w:rPr>
          <w:sz w:val="19"/>
        </w:rPr>
        <w:t>alcoholic</w:t>
      </w:r>
      <w:r>
        <w:rPr>
          <w:spacing w:val="40"/>
          <w:sz w:val="19"/>
        </w:rPr>
        <w:t xml:space="preserve"> </w:t>
      </w:r>
      <w:r>
        <w:rPr>
          <w:sz w:val="19"/>
        </w:rPr>
        <w:t>drink</w:t>
      </w:r>
      <w:r>
        <w:rPr>
          <w:spacing w:val="40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purchase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one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more</w:t>
      </w:r>
      <w:r>
        <w:rPr>
          <w:spacing w:val="40"/>
          <w:sz w:val="19"/>
        </w:rPr>
        <w:t xml:space="preserve"> </w:t>
      </w:r>
      <w:r>
        <w:rPr>
          <w:sz w:val="19"/>
        </w:rPr>
        <w:t>measures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the </w:t>
      </w:r>
      <w:r>
        <w:rPr>
          <w:spacing w:val="-2"/>
          <w:sz w:val="19"/>
        </w:rPr>
        <w:t>drink,</w:t>
      </w:r>
    </w:p>
    <w:p w14:paraId="5F21DC0F" w14:textId="77777777" w:rsidR="009905E1" w:rsidRDefault="00596F20">
      <w:pPr>
        <w:pStyle w:val="ListParagraph"/>
        <w:numPr>
          <w:ilvl w:val="1"/>
          <w:numId w:val="8"/>
        </w:numPr>
        <w:tabs>
          <w:tab w:val="left" w:pos="1161"/>
        </w:tabs>
        <w:spacing w:line="244" w:lineRule="auto"/>
        <w:ind w:right="110"/>
        <w:jc w:val="both"/>
        <w:rPr>
          <w:sz w:val="19"/>
        </w:rPr>
      </w:pPr>
      <w:r>
        <w:rPr>
          <w:sz w:val="19"/>
        </w:rPr>
        <w:t xml:space="preserve">involves the supply of unlimited amounts of alcohol for a fixed charge (including any charge for </w:t>
      </w:r>
      <w:r>
        <w:rPr>
          <w:sz w:val="19"/>
        </w:rPr>
        <w:t>entry to the premises),</w:t>
      </w:r>
    </w:p>
    <w:p w14:paraId="310414BA" w14:textId="77777777" w:rsidR="009905E1" w:rsidRDefault="00596F20">
      <w:pPr>
        <w:pStyle w:val="ListParagraph"/>
        <w:numPr>
          <w:ilvl w:val="1"/>
          <w:numId w:val="8"/>
        </w:numPr>
        <w:tabs>
          <w:tab w:val="left" w:pos="1161"/>
        </w:tabs>
        <w:spacing w:line="244" w:lineRule="auto"/>
        <w:ind w:right="110"/>
        <w:jc w:val="both"/>
        <w:rPr>
          <w:sz w:val="19"/>
        </w:rPr>
      </w:pPr>
      <w:r>
        <w:rPr>
          <w:sz w:val="19"/>
        </w:rPr>
        <w:t>encourages, or seeks to encourage, a person to buy or consume a larger measure of alcohol than the person had otherwise intended to buy or consume,</w:t>
      </w:r>
    </w:p>
    <w:p w14:paraId="049BDEEB" w14:textId="77777777" w:rsidR="009905E1" w:rsidRDefault="00596F20">
      <w:pPr>
        <w:pStyle w:val="ListParagraph"/>
        <w:numPr>
          <w:ilvl w:val="1"/>
          <w:numId w:val="8"/>
        </w:numPr>
        <w:tabs>
          <w:tab w:val="left" w:pos="1161"/>
        </w:tabs>
        <w:jc w:val="both"/>
        <w:rPr>
          <w:sz w:val="19"/>
        </w:rPr>
      </w:pPr>
      <w:r>
        <w:rPr>
          <w:sz w:val="19"/>
        </w:rPr>
        <w:t>is</w:t>
      </w:r>
      <w:r>
        <w:rPr>
          <w:spacing w:val="3"/>
          <w:sz w:val="19"/>
        </w:rPr>
        <w:t xml:space="preserve"> </w:t>
      </w:r>
      <w:r>
        <w:rPr>
          <w:sz w:val="19"/>
        </w:rPr>
        <w:t>based</w:t>
      </w:r>
      <w:r>
        <w:rPr>
          <w:spacing w:val="5"/>
          <w:sz w:val="19"/>
        </w:rPr>
        <w:t xml:space="preserve"> </w:t>
      </w:r>
      <w:r>
        <w:rPr>
          <w:sz w:val="19"/>
        </w:rPr>
        <w:t>on</w:t>
      </w:r>
      <w:r>
        <w:rPr>
          <w:spacing w:val="4"/>
          <w:sz w:val="19"/>
        </w:rPr>
        <w:t xml:space="preserve"> </w:t>
      </w:r>
      <w:r>
        <w:rPr>
          <w:sz w:val="19"/>
        </w:rPr>
        <w:t>the</w:t>
      </w:r>
      <w:r>
        <w:rPr>
          <w:spacing w:val="7"/>
          <w:sz w:val="19"/>
        </w:rPr>
        <w:t xml:space="preserve"> </w:t>
      </w:r>
      <w:r>
        <w:rPr>
          <w:sz w:val="19"/>
        </w:rPr>
        <w:t>strength</w:t>
      </w:r>
      <w:r>
        <w:rPr>
          <w:spacing w:val="5"/>
          <w:sz w:val="19"/>
        </w:rPr>
        <w:t xml:space="preserve"> </w:t>
      </w:r>
      <w:r>
        <w:rPr>
          <w:sz w:val="19"/>
        </w:rPr>
        <w:t>of</w:t>
      </w:r>
      <w:r>
        <w:rPr>
          <w:spacing w:val="5"/>
          <w:sz w:val="19"/>
        </w:rPr>
        <w:t xml:space="preserve"> </w:t>
      </w:r>
      <w:r>
        <w:rPr>
          <w:sz w:val="19"/>
        </w:rPr>
        <w:t>any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alcohol,</w:t>
      </w:r>
    </w:p>
    <w:p w14:paraId="6AC38B73" w14:textId="77777777" w:rsidR="009905E1" w:rsidRDefault="00596F20">
      <w:pPr>
        <w:pStyle w:val="ListParagraph"/>
        <w:numPr>
          <w:ilvl w:val="1"/>
          <w:numId w:val="8"/>
        </w:numPr>
        <w:tabs>
          <w:tab w:val="left" w:pos="1161"/>
        </w:tabs>
        <w:spacing w:before="2"/>
        <w:jc w:val="both"/>
        <w:rPr>
          <w:sz w:val="19"/>
        </w:rPr>
      </w:pPr>
      <w:r>
        <w:rPr>
          <w:sz w:val="19"/>
        </w:rPr>
        <w:t>rewards</w:t>
      </w:r>
      <w:r>
        <w:rPr>
          <w:spacing w:val="6"/>
          <w:sz w:val="19"/>
        </w:rPr>
        <w:t xml:space="preserve"> </w:t>
      </w:r>
      <w:r>
        <w:rPr>
          <w:sz w:val="19"/>
        </w:rPr>
        <w:t>or</w:t>
      </w:r>
      <w:r>
        <w:rPr>
          <w:spacing w:val="8"/>
          <w:sz w:val="19"/>
        </w:rPr>
        <w:t xml:space="preserve"> </w:t>
      </w:r>
      <w:r>
        <w:rPr>
          <w:sz w:val="19"/>
        </w:rPr>
        <w:t>encourages,</w:t>
      </w:r>
      <w:r>
        <w:rPr>
          <w:spacing w:val="8"/>
          <w:sz w:val="19"/>
        </w:rPr>
        <w:t xml:space="preserve"> </w:t>
      </w:r>
      <w:r>
        <w:rPr>
          <w:sz w:val="19"/>
        </w:rPr>
        <w:t>or</w:t>
      </w:r>
      <w:r>
        <w:rPr>
          <w:spacing w:val="9"/>
          <w:sz w:val="19"/>
        </w:rPr>
        <w:t xml:space="preserve"> </w:t>
      </w:r>
      <w:r>
        <w:rPr>
          <w:sz w:val="19"/>
        </w:rPr>
        <w:t>seeks</w:t>
      </w:r>
      <w:r>
        <w:rPr>
          <w:spacing w:val="6"/>
          <w:sz w:val="19"/>
        </w:rPr>
        <w:t xml:space="preserve"> </w:t>
      </w:r>
      <w:r>
        <w:rPr>
          <w:sz w:val="19"/>
        </w:rPr>
        <w:t>to</w:t>
      </w:r>
      <w:r>
        <w:rPr>
          <w:spacing w:val="7"/>
          <w:sz w:val="19"/>
        </w:rPr>
        <w:t xml:space="preserve"> </w:t>
      </w:r>
      <w:r>
        <w:rPr>
          <w:sz w:val="19"/>
        </w:rPr>
        <w:t>reward</w:t>
      </w:r>
      <w:r>
        <w:rPr>
          <w:spacing w:val="9"/>
          <w:sz w:val="19"/>
        </w:rPr>
        <w:t xml:space="preserve"> </w:t>
      </w:r>
      <w:r>
        <w:rPr>
          <w:sz w:val="19"/>
        </w:rPr>
        <w:t>or</w:t>
      </w:r>
      <w:r>
        <w:rPr>
          <w:spacing w:val="8"/>
          <w:sz w:val="19"/>
        </w:rPr>
        <w:t xml:space="preserve"> </w:t>
      </w:r>
      <w:r>
        <w:rPr>
          <w:sz w:val="19"/>
        </w:rPr>
        <w:t>encourage,</w:t>
      </w:r>
      <w:r>
        <w:rPr>
          <w:spacing w:val="6"/>
          <w:sz w:val="19"/>
        </w:rPr>
        <w:t xml:space="preserve"> </w:t>
      </w:r>
      <w:r>
        <w:rPr>
          <w:sz w:val="19"/>
        </w:rPr>
        <w:t>drinking</w:t>
      </w:r>
      <w:r>
        <w:rPr>
          <w:spacing w:val="7"/>
          <w:sz w:val="19"/>
        </w:rPr>
        <w:t xml:space="preserve"> </w:t>
      </w:r>
      <w:r>
        <w:rPr>
          <w:sz w:val="19"/>
        </w:rPr>
        <w:t>alcohol</w:t>
      </w:r>
      <w:r>
        <w:rPr>
          <w:spacing w:val="9"/>
          <w:sz w:val="19"/>
        </w:rPr>
        <w:t xml:space="preserve"> </w:t>
      </w:r>
      <w:r>
        <w:rPr>
          <w:sz w:val="19"/>
        </w:rPr>
        <w:t>quickly,</w:t>
      </w:r>
      <w:r>
        <w:rPr>
          <w:spacing w:val="6"/>
          <w:sz w:val="19"/>
        </w:rPr>
        <w:t xml:space="preserve"> </w:t>
      </w:r>
      <w:r>
        <w:rPr>
          <w:spacing w:val="-5"/>
          <w:sz w:val="19"/>
        </w:rPr>
        <w:t>or</w:t>
      </w:r>
    </w:p>
    <w:p w14:paraId="6AC9AFD0" w14:textId="77777777" w:rsidR="009905E1" w:rsidRDefault="00596F20">
      <w:pPr>
        <w:pStyle w:val="ListParagraph"/>
        <w:numPr>
          <w:ilvl w:val="1"/>
          <w:numId w:val="8"/>
        </w:numPr>
        <w:tabs>
          <w:tab w:val="left" w:pos="1161"/>
        </w:tabs>
        <w:spacing w:before="4" w:line="247" w:lineRule="auto"/>
        <w:ind w:right="113"/>
        <w:jc w:val="both"/>
        <w:rPr>
          <w:sz w:val="19"/>
        </w:rPr>
      </w:pPr>
      <w:r>
        <w:rPr>
          <w:sz w:val="19"/>
        </w:rPr>
        <w:t xml:space="preserve">offers alcohol as a reward or </w:t>
      </w:r>
      <w:proofErr w:type="gramStart"/>
      <w:r>
        <w:rPr>
          <w:sz w:val="19"/>
        </w:rPr>
        <w:t>prize, unless</w:t>
      </w:r>
      <w:proofErr w:type="gramEnd"/>
      <w:r>
        <w:rPr>
          <w:sz w:val="19"/>
        </w:rPr>
        <w:t xml:space="preserve"> the alcohol is in a sealed container and consumed off the premises.</w:t>
      </w:r>
    </w:p>
    <w:p w14:paraId="566AB420" w14:textId="77777777" w:rsidR="009905E1" w:rsidRDefault="00596F20">
      <w:pPr>
        <w:pStyle w:val="ListParagraph"/>
        <w:numPr>
          <w:ilvl w:val="0"/>
          <w:numId w:val="8"/>
        </w:numPr>
        <w:tabs>
          <w:tab w:val="left" w:pos="810"/>
        </w:tabs>
        <w:spacing w:line="244" w:lineRule="auto"/>
        <w:ind w:right="111"/>
        <w:jc w:val="both"/>
        <w:rPr>
          <w:sz w:val="19"/>
        </w:rPr>
      </w:pPr>
      <w:r>
        <w:rPr>
          <w:sz w:val="19"/>
        </w:rPr>
        <w:t xml:space="preserve">Paragraphs (c) to (e) of sub-paragraph (2) apply only to a </w:t>
      </w:r>
      <w:proofErr w:type="gramStart"/>
      <w:r>
        <w:rPr>
          <w:sz w:val="19"/>
        </w:rPr>
        <w:t>drinks</w:t>
      </w:r>
      <w:proofErr w:type="gramEnd"/>
      <w:r>
        <w:rPr>
          <w:sz w:val="19"/>
        </w:rPr>
        <w:t xml:space="preserve"> promotion carried on in rela</w:t>
      </w:r>
      <w:r>
        <w:rPr>
          <w:sz w:val="19"/>
        </w:rPr>
        <w:t>tion to alcohol sold for consumption on the premises.</w:t>
      </w:r>
    </w:p>
    <w:p w14:paraId="568D0950" w14:textId="77777777" w:rsidR="009905E1" w:rsidRDefault="00596F20">
      <w:pPr>
        <w:pStyle w:val="ListParagraph"/>
        <w:numPr>
          <w:ilvl w:val="0"/>
          <w:numId w:val="8"/>
        </w:numPr>
        <w:tabs>
          <w:tab w:val="left" w:pos="811"/>
        </w:tabs>
        <w:jc w:val="both"/>
        <w:rPr>
          <w:sz w:val="19"/>
        </w:rPr>
      </w:pPr>
      <w:r>
        <w:rPr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sz w:val="19"/>
        </w:rPr>
        <w:t>Scottish</w:t>
      </w:r>
      <w:r>
        <w:rPr>
          <w:spacing w:val="9"/>
          <w:sz w:val="19"/>
        </w:rPr>
        <w:t xml:space="preserve"> </w:t>
      </w:r>
      <w:r>
        <w:rPr>
          <w:sz w:val="19"/>
        </w:rPr>
        <w:t>Ministers</w:t>
      </w:r>
      <w:r>
        <w:rPr>
          <w:spacing w:val="6"/>
          <w:sz w:val="19"/>
        </w:rPr>
        <w:t xml:space="preserve"> </w:t>
      </w:r>
      <w:r>
        <w:rPr>
          <w:sz w:val="19"/>
        </w:rPr>
        <w:t>may</w:t>
      </w:r>
      <w:r>
        <w:rPr>
          <w:spacing w:val="5"/>
          <w:sz w:val="19"/>
        </w:rPr>
        <w:t xml:space="preserve"> </w:t>
      </w:r>
      <w:r>
        <w:rPr>
          <w:sz w:val="19"/>
        </w:rPr>
        <w:t>by</w:t>
      </w:r>
      <w:r>
        <w:rPr>
          <w:spacing w:val="6"/>
          <w:sz w:val="19"/>
        </w:rPr>
        <w:t xml:space="preserve"> </w:t>
      </w:r>
      <w:r>
        <w:rPr>
          <w:sz w:val="19"/>
        </w:rPr>
        <w:t>regulations</w:t>
      </w:r>
      <w:r>
        <w:rPr>
          <w:spacing w:val="5"/>
          <w:sz w:val="19"/>
        </w:rPr>
        <w:t xml:space="preserve"> </w:t>
      </w:r>
      <w:r>
        <w:rPr>
          <w:sz w:val="19"/>
        </w:rPr>
        <w:t>modify</w:t>
      </w:r>
      <w:r>
        <w:rPr>
          <w:spacing w:val="5"/>
          <w:sz w:val="19"/>
        </w:rPr>
        <w:t xml:space="preserve"> </w:t>
      </w:r>
      <w:r>
        <w:rPr>
          <w:sz w:val="19"/>
        </w:rPr>
        <w:t>sub-paragraph</w:t>
      </w:r>
      <w:r>
        <w:rPr>
          <w:spacing w:val="7"/>
          <w:sz w:val="19"/>
        </w:rPr>
        <w:t xml:space="preserve"> </w:t>
      </w:r>
      <w:r>
        <w:rPr>
          <w:sz w:val="19"/>
        </w:rPr>
        <w:t>(2)</w:t>
      </w:r>
      <w:r>
        <w:rPr>
          <w:spacing w:val="7"/>
          <w:sz w:val="19"/>
        </w:rPr>
        <w:t xml:space="preserve"> </w:t>
      </w:r>
      <w:r>
        <w:rPr>
          <w:sz w:val="19"/>
        </w:rPr>
        <w:t>or</w:t>
      </w:r>
      <w:r>
        <w:rPr>
          <w:spacing w:val="5"/>
          <w:sz w:val="19"/>
        </w:rPr>
        <w:t xml:space="preserve"> </w:t>
      </w:r>
      <w:r>
        <w:rPr>
          <w:sz w:val="19"/>
        </w:rPr>
        <w:t>(3)</w:t>
      </w:r>
      <w:r>
        <w:rPr>
          <w:spacing w:val="6"/>
          <w:sz w:val="19"/>
        </w:rPr>
        <w:t xml:space="preserve"> </w:t>
      </w:r>
      <w:proofErr w:type="gramStart"/>
      <w:r>
        <w:rPr>
          <w:sz w:val="19"/>
        </w:rPr>
        <w:t>so</w:t>
      </w:r>
      <w:r>
        <w:rPr>
          <w:spacing w:val="6"/>
          <w:sz w:val="19"/>
        </w:rPr>
        <w:t xml:space="preserve"> </w:t>
      </w:r>
      <w:r>
        <w:rPr>
          <w:sz w:val="19"/>
        </w:rPr>
        <w:t>as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to</w:t>
      </w:r>
      <w:proofErr w:type="gramEnd"/>
      <w:r>
        <w:rPr>
          <w:spacing w:val="-5"/>
          <w:sz w:val="19"/>
        </w:rPr>
        <w:t>—</w:t>
      </w:r>
    </w:p>
    <w:p w14:paraId="7BAB2C28" w14:textId="77777777" w:rsidR="009905E1" w:rsidRDefault="00596F20">
      <w:pPr>
        <w:pStyle w:val="ListParagraph"/>
        <w:numPr>
          <w:ilvl w:val="1"/>
          <w:numId w:val="8"/>
        </w:numPr>
        <w:tabs>
          <w:tab w:val="left" w:pos="1161"/>
        </w:tabs>
        <w:spacing w:before="6"/>
        <w:rPr>
          <w:sz w:val="19"/>
        </w:rPr>
      </w:pPr>
      <w:r>
        <w:rPr>
          <w:sz w:val="19"/>
        </w:rPr>
        <w:t>add</w:t>
      </w:r>
      <w:r>
        <w:rPr>
          <w:spacing w:val="5"/>
          <w:sz w:val="19"/>
        </w:rPr>
        <w:t xml:space="preserve"> </w:t>
      </w:r>
      <w:r>
        <w:rPr>
          <w:sz w:val="19"/>
        </w:rPr>
        <w:t>further</w:t>
      </w:r>
      <w:r>
        <w:rPr>
          <w:spacing w:val="9"/>
          <w:sz w:val="19"/>
        </w:rPr>
        <w:t xml:space="preserve"> </w:t>
      </w:r>
      <w:r>
        <w:rPr>
          <w:sz w:val="19"/>
        </w:rPr>
        <w:t>descriptions</w:t>
      </w:r>
      <w:r>
        <w:rPr>
          <w:spacing w:val="6"/>
          <w:sz w:val="19"/>
        </w:rPr>
        <w:t xml:space="preserve"> </w:t>
      </w:r>
      <w:r>
        <w:rPr>
          <w:sz w:val="19"/>
        </w:rPr>
        <w:t>of</w:t>
      </w:r>
      <w:r>
        <w:rPr>
          <w:spacing w:val="6"/>
          <w:sz w:val="19"/>
        </w:rPr>
        <w:t xml:space="preserve"> </w:t>
      </w:r>
      <w:r>
        <w:rPr>
          <w:sz w:val="19"/>
        </w:rPr>
        <w:t>drinks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promotions,</w:t>
      </w:r>
    </w:p>
    <w:p w14:paraId="70CA0286" w14:textId="77777777" w:rsidR="009905E1" w:rsidRDefault="00596F20">
      <w:pPr>
        <w:pStyle w:val="ListParagraph"/>
        <w:numPr>
          <w:ilvl w:val="1"/>
          <w:numId w:val="8"/>
        </w:numPr>
        <w:tabs>
          <w:tab w:val="left" w:pos="1161"/>
        </w:tabs>
        <w:spacing w:before="3"/>
        <w:rPr>
          <w:sz w:val="19"/>
        </w:rPr>
      </w:pPr>
      <w:r>
        <w:rPr>
          <w:sz w:val="19"/>
        </w:rPr>
        <w:t>modify</w:t>
      </w:r>
      <w:r>
        <w:rPr>
          <w:spacing w:val="4"/>
          <w:sz w:val="19"/>
        </w:rPr>
        <w:t xml:space="preserve"> </w:t>
      </w:r>
      <w:r>
        <w:rPr>
          <w:sz w:val="19"/>
        </w:rPr>
        <w:t>any</w:t>
      </w:r>
      <w:r>
        <w:rPr>
          <w:spacing w:val="5"/>
          <w:sz w:val="19"/>
        </w:rPr>
        <w:t xml:space="preserve"> </w:t>
      </w:r>
      <w:r>
        <w:rPr>
          <w:sz w:val="19"/>
        </w:rPr>
        <w:t>of</w:t>
      </w:r>
      <w:r>
        <w:rPr>
          <w:spacing w:val="5"/>
          <w:sz w:val="19"/>
        </w:rPr>
        <w:t xml:space="preserve"> </w:t>
      </w:r>
      <w:r>
        <w:rPr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z w:val="19"/>
        </w:rPr>
        <w:t>descriptions</w:t>
      </w:r>
      <w:r>
        <w:rPr>
          <w:spacing w:val="4"/>
          <w:sz w:val="19"/>
        </w:rPr>
        <w:t xml:space="preserve"> </w:t>
      </w:r>
      <w:r>
        <w:rPr>
          <w:sz w:val="19"/>
        </w:rPr>
        <w:t>of</w:t>
      </w:r>
      <w:r>
        <w:rPr>
          <w:spacing w:val="5"/>
          <w:sz w:val="19"/>
        </w:rPr>
        <w:t xml:space="preserve"> </w:t>
      </w:r>
      <w:r>
        <w:rPr>
          <w:sz w:val="19"/>
        </w:rPr>
        <w:t>drinks</w:t>
      </w:r>
      <w:r>
        <w:rPr>
          <w:spacing w:val="5"/>
          <w:sz w:val="19"/>
        </w:rPr>
        <w:t xml:space="preserve"> </w:t>
      </w:r>
      <w:r>
        <w:rPr>
          <w:sz w:val="19"/>
        </w:rPr>
        <w:t>promotions</w:t>
      </w:r>
      <w:r>
        <w:rPr>
          <w:spacing w:val="5"/>
          <w:sz w:val="19"/>
        </w:rPr>
        <w:t xml:space="preserve"> </w:t>
      </w:r>
      <w:r>
        <w:rPr>
          <w:sz w:val="19"/>
        </w:rPr>
        <w:t>for</w:t>
      </w:r>
      <w:r>
        <w:rPr>
          <w:spacing w:val="5"/>
          <w:sz w:val="19"/>
        </w:rPr>
        <w:t xml:space="preserve"> </w:t>
      </w:r>
      <w:r>
        <w:rPr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z w:val="19"/>
        </w:rPr>
        <w:t>time</w:t>
      </w:r>
      <w:r>
        <w:rPr>
          <w:spacing w:val="6"/>
          <w:sz w:val="19"/>
        </w:rPr>
        <w:t xml:space="preserve"> </w:t>
      </w:r>
      <w:r>
        <w:rPr>
          <w:sz w:val="19"/>
        </w:rPr>
        <w:t>being</w:t>
      </w:r>
      <w:r>
        <w:rPr>
          <w:spacing w:val="5"/>
          <w:sz w:val="19"/>
        </w:rPr>
        <w:t xml:space="preserve"> </w:t>
      </w:r>
      <w:r>
        <w:rPr>
          <w:sz w:val="19"/>
        </w:rPr>
        <w:t>listed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5"/>
          <w:sz w:val="19"/>
        </w:rPr>
        <w:t xml:space="preserve"> </w:t>
      </w:r>
      <w:r>
        <w:rPr>
          <w:sz w:val="19"/>
        </w:rPr>
        <w:t>it,</w:t>
      </w:r>
      <w:r>
        <w:rPr>
          <w:spacing w:val="6"/>
          <w:sz w:val="19"/>
        </w:rPr>
        <w:t xml:space="preserve"> </w:t>
      </w:r>
      <w:r>
        <w:rPr>
          <w:spacing w:val="-5"/>
          <w:sz w:val="19"/>
        </w:rPr>
        <w:t>or</w:t>
      </w:r>
    </w:p>
    <w:p w14:paraId="10CFC299" w14:textId="77777777" w:rsidR="009905E1" w:rsidRDefault="00596F20">
      <w:pPr>
        <w:pStyle w:val="ListParagraph"/>
        <w:numPr>
          <w:ilvl w:val="1"/>
          <w:numId w:val="8"/>
        </w:numPr>
        <w:tabs>
          <w:tab w:val="left" w:pos="1161"/>
        </w:tabs>
        <w:spacing w:before="6"/>
        <w:rPr>
          <w:sz w:val="19"/>
        </w:rPr>
      </w:pPr>
      <w:r>
        <w:rPr>
          <w:sz w:val="19"/>
        </w:rPr>
        <w:t>extend</w:t>
      </w:r>
      <w:r>
        <w:rPr>
          <w:spacing w:val="5"/>
          <w:sz w:val="19"/>
        </w:rPr>
        <w:t xml:space="preserve"> </w:t>
      </w:r>
      <w:r>
        <w:rPr>
          <w:sz w:val="19"/>
        </w:rPr>
        <w:t>or</w:t>
      </w:r>
      <w:r>
        <w:rPr>
          <w:spacing w:val="7"/>
          <w:sz w:val="19"/>
        </w:rPr>
        <w:t xml:space="preserve"> </w:t>
      </w:r>
      <w:r>
        <w:rPr>
          <w:sz w:val="19"/>
        </w:rPr>
        <w:t>restrict</w:t>
      </w:r>
      <w:r>
        <w:rPr>
          <w:spacing w:val="6"/>
          <w:sz w:val="19"/>
        </w:rPr>
        <w:t xml:space="preserve"> </w:t>
      </w:r>
      <w:r>
        <w:rPr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z w:val="19"/>
        </w:rPr>
        <w:t>application</w:t>
      </w:r>
      <w:r>
        <w:rPr>
          <w:spacing w:val="5"/>
          <w:sz w:val="19"/>
        </w:rPr>
        <w:t xml:space="preserve"> </w:t>
      </w:r>
      <w:r>
        <w:rPr>
          <w:sz w:val="19"/>
        </w:rPr>
        <w:t>of</w:t>
      </w:r>
      <w:r>
        <w:rPr>
          <w:spacing w:val="6"/>
          <w:sz w:val="19"/>
        </w:rPr>
        <w:t xml:space="preserve"> </w:t>
      </w:r>
      <w:r>
        <w:rPr>
          <w:sz w:val="19"/>
        </w:rPr>
        <w:t>any</w:t>
      </w:r>
      <w:r>
        <w:rPr>
          <w:spacing w:val="4"/>
          <w:sz w:val="19"/>
        </w:rPr>
        <w:t xml:space="preserve"> </w:t>
      </w:r>
      <w:r>
        <w:rPr>
          <w:sz w:val="19"/>
        </w:rPr>
        <w:t>of</w:t>
      </w:r>
      <w:r>
        <w:rPr>
          <w:spacing w:val="5"/>
          <w:sz w:val="19"/>
        </w:rPr>
        <w:t xml:space="preserve"> </w:t>
      </w:r>
      <w:r>
        <w:rPr>
          <w:sz w:val="19"/>
        </w:rPr>
        <w:t>those</w:t>
      </w:r>
      <w:r>
        <w:rPr>
          <w:spacing w:val="6"/>
          <w:sz w:val="19"/>
        </w:rPr>
        <w:t xml:space="preserve"> </w:t>
      </w:r>
      <w:r>
        <w:rPr>
          <w:sz w:val="19"/>
        </w:rPr>
        <w:t>descriptions</w:t>
      </w:r>
      <w:r>
        <w:rPr>
          <w:spacing w:val="5"/>
          <w:sz w:val="19"/>
        </w:rPr>
        <w:t xml:space="preserve"> </w:t>
      </w:r>
      <w:r>
        <w:rPr>
          <w:sz w:val="19"/>
        </w:rPr>
        <w:t>of</w:t>
      </w:r>
      <w:r>
        <w:rPr>
          <w:spacing w:val="5"/>
          <w:sz w:val="19"/>
        </w:rPr>
        <w:t xml:space="preserve"> </w:t>
      </w:r>
      <w:r>
        <w:rPr>
          <w:sz w:val="19"/>
        </w:rPr>
        <w:t>drinks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promotions.</w:t>
      </w:r>
    </w:p>
    <w:p w14:paraId="0D691B10" w14:textId="77777777" w:rsidR="009905E1" w:rsidRDefault="00596F20">
      <w:pPr>
        <w:pStyle w:val="ListParagraph"/>
        <w:numPr>
          <w:ilvl w:val="0"/>
          <w:numId w:val="8"/>
        </w:numPr>
        <w:tabs>
          <w:tab w:val="left" w:pos="811"/>
        </w:tabs>
        <w:spacing w:before="5" w:line="244" w:lineRule="auto"/>
        <w:ind w:right="110"/>
        <w:jc w:val="both"/>
        <w:rPr>
          <w:sz w:val="19"/>
        </w:rPr>
      </w:pP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this</w:t>
      </w:r>
      <w:r>
        <w:rPr>
          <w:spacing w:val="40"/>
          <w:sz w:val="19"/>
        </w:rPr>
        <w:t xml:space="preserve"> </w:t>
      </w:r>
      <w:r>
        <w:rPr>
          <w:sz w:val="19"/>
        </w:rPr>
        <w:t>paragraph,</w:t>
      </w:r>
      <w:r>
        <w:rPr>
          <w:spacing w:val="40"/>
          <w:sz w:val="19"/>
        </w:rPr>
        <w:t xml:space="preserve"> </w:t>
      </w:r>
      <w:r>
        <w:rPr>
          <w:sz w:val="19"/>
        </w:rPr>
        <w:t>“drinks</w:t>
      </w:r>
      <w:r>
        <w:rPr>
          <w:spacing w:val="40"/>
          <w:sz w:val="19"/>
        </w:rPr>
        <w:t xml:space="preserve"> </w:t>
      </w:r>
      <w:r>
        <w:rPr>
          <w:sz w:val="19"/>
        </w:rPr>
        <w:t>promotion”</w:t>
      </w:r>
      <w:r>
        <w:rPr>
          <w:spacing w:val="40"/>
          <w:sz w:val="19"/>
        </w:rPr>
        <w:t xml:space="preserve"> </w:t>
      </w:r>
      <w:r>
        <w:rPr>
          <w:sz w:val="19"/>
        </w:rPr>
        <w:t>means,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relation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any</w:t>
      </w:r>
      <w:r>
        <w:rPr>
          <w:spacing w:val="40"/>
          <w:sz w:val="19"/>
        </w:rPr>
        <w:t xml:space="preserve"> </w:t>
      </w:r>
      <w:r>
        <w:rPr>
          <w:sz w:val="19"/>
        </w:rPr>
        <w:t>premises,</w:t>
      </w:r>
      <w:r>
        <w:rPr>
          <w:spacing w:val="40"/>
          <w:sz w:val="19"/>
        </w:rPr>
        <w:t xml:space="preserve"> </w:t>
      </w:r>
      <w:r>
        <w:rPr>
          <w:sz w:val="19"/>
        </w:rPr>
        <w:t>any</w:t>
      </w:r>
      <w:r>
        <w:rPr>
          <w:spacing w:val="40"/>
          <w:sz w:val="19"/>
        </w:rPr>
        <w:t xml:space="preserve"> </w:t>
      </w:r>
      <w:r>
        <w:rPr>
          <w:sz w:val="19"/>
        </w:rPr>
        <w:t>activity which promotes, or seeks to promote, the buying or consumpti</w:t>
      </w:r>
      <w:r>
        <w:rPr>
          <w:sz w:val="19"/>
        </w:rPr>
        <w:t xml:space="preserve">on of any alcohol on the </w:t>
      </w:r>
      <w:r>
        <w:rPr>
          <w:spacing w:val="-2"/>
          <w:sz w:val="19"/>
        </w:rPr>
        <w:t>premises.</w:t>
      </w:r>
    </w:p>
    <w:p w14:paraId="143FE020" w14:textId="77777777" w:rsidR="009905E1" w:rsidRDefault="009905E1">
      <w:pPr>
        <w:pStyle w:val="BodyText"/>
        <w:spacing w:before="9"/>
        <w:ind w:left="0" w:firstLine="0"/>
      </w:pPr>
    </w:p>
    <w:p w14:paraId="7185DEA6" w14:textId="77777777" w:rsidR="009905E1" w:rsidRDefault="00596F20">
      <w:pPr>
        <w:pStyle w:val="Heading1"/>
      </w:pPr>
      <w:r>
        <w:t>Provision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non-alcoholic</w:t>
      </w:r>
      <w:r>
        <w:rPr>
          <w:spacing w:val="10"/>
        </w:rPr>
        <w:t xml:space="preserve"> </w:t>
      </w:r>
      <w:r>
        <w:rPr>
          <w:spacing w:val="-2"/>
        </w:rPr>
        <w:t>drinks</w:t>
      </w:r>
    </w:p>
    <w:p w14:paraId="37BB7AE5" w14:textId="77777777" w:rsidR="009905E1" w:rsidRDefault="00596F20">
      <w:pPr>
        <w:pStyle w:val="ListParagraph"/>
        <w:numPr>
          <w:ilvl w:val="0"/>
          <w:numId w:val="14"/>
        </w:numPr>
        <w:tabs>
          <w:tab w:val="left" w:pos="461"/>
          <w:tab w:val="left" w:pos="462"/>
        </w:tabs>
        <w:spacing w:before="4" w:line="244" w:lineRule="auto"/>
        <w:ind w:left="810" w:right="108" w:hanging="700"/>
        <w:rPr>
          <w:sz w:val="19"/>
        </w:rPr>
      </w:pPr>
      <w:r>
        <w:rPr>
          <w:sz w:val="19"/>
        </w:rPr>
        <w:t>(1)</w:t>
      </w:r>
      <w:r>
        <w:rPr>
          <w:spacing w:val="69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conditions</w:t>
      </w:r>
      <w:r>
        <w:rPr>
          <w:spacing w:val="40"/>
          <w:sz w:val="19"/>
        </w:rPr>
        <w:t xml:space="preserve"> </w:t>
      </w:r>
      <w:r>
        <w:rPr>
          <w:sz w:val="19"/>
        </w:rPr>
        <w:t>specified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this</w:t>
      </w:r>
      <w:r>
        <w:rPr>
          <w:spacing w:val="40"/>
          <w:sz w:val="19"/>
        </w:rPr>
        <w:t xml:space="preserve"> </w:t>
      </w:r>
      <w:r>
        <w:rPr>
          <w:sz w:val="19"/>
        </w:rPr>
        <w:t>paragraph</w:t>
      </w:r>
      <w:r>
        <w:rPr>
          <w:spacing w:val="40"/>
          <w:sz w:val="19"/>
        </w:rPr>
        <w:t xml:space="preserve"> </w:t>
      </w:r>
      <w:r>
        <w:rPr>
          <w:sz w:val="19"/>
        </w:rPr>
        <w:t>apply</w:t>
      </w:r>
      <w:r>
        <w:rPr>
          <w:spacing w:val="40"/>
          <w:sz w:val="19"/>
        </w:rPr>
        <w:t xml:space="preserve"> </w:t>
      </w:r>
      <w:r>
        <w:rPr>
          <w:sz w:val="19"/>
        </w:rPr>
        <w:t>only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extent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premises licence </w:t>
      </w:r>
      <w:proofErr w:type="spellStart"/>
      <w:r>
        <w:rPr>
          <w:sz w:val="19"/>
        </w:rPr>
        <w:t>authorises</w:t>
      </w:r>
      <w:proofErr w:type="spellEnd"/>
      <w:r>
        <w:rPr>
          <w:sz w:val="19"/>
        </w:rPr>
        <w:t xml:space="preserve"> the sale of alcohol for consumption on the premises.</w:t>
      </w:r>
    </w:p>
    <w:p w14:paraId="2E666EF2" w14:textId="77777777" w:rsidR="009905E1" w:rsidRDefault="00596F20">
      <w:pPr>
        <w:pStyle w:val="ListParagraph"/>
        <w:numPr>
          <w:ilvl w:val="0"/>
          <w:numId w:val="7"/>
        </w:numPr>
        <w:tabs>
          <w:tab w:val="left" w:pos="810"/>
        </w:tabs>
        <w:spacing w:before="2"/>
        <w:rPr>
          <w:sz w:val="19"/>
        </w:rPr>
      </w:pPr>
      <w:r>
        <w:rPr>
          <w:sz w:val="19"/>
        </w:rPr>
        <w:t>Tap</w:t>
      </w:r>
      <w:r>
        <w:rPr>
          <w:spacing w:val="7"/>
          <w:sz w:val="19"/>
        </w:rPr>
        <w:t xml:space="preserve"> </w:t>
      </w:r>
      <w:r>
        <w:rPr>
          <w:sz w:val="19"/>
        </w:rPr>
        <w:t>water</w:t>
      </w:r>
      <w:r>
        <w:rPr>
          <w:spacing w:val="7"/>
          <w:sz w:val="19"/>
        </w:rPr>
        <w:t xml:space="preserve"> </w:t>
      </w:r>
      <w:r>
        <w:rPr>
          <w:sz w:val="19"/>
        </w:rPr>
        <w:t>fit</w:t>
      </w:r>
      <w:r>
        <w:rPr>
          <w:spacing w:val="7"/>
          <w:sz w:val="19"/>
        </w:rPr>
        <w:t xml:space="preserve"> </w:t>
      </w:r>
      <w:r>
        <w:rPr>
          <w:sz w:val="19"/>
        </w:rPr>
        <w:t>for</w:t>
      </w:r>
      <w:r>
        <w:rPr>
          <w:spacing w:val="4"/>
          <w:sz w:val="19"/>
        </w:rPr>
        <w:t xml:space="preserve"> </w:t>
      </w:r>
      <w:r>
        <w:rPr>
          <w:sz w:val="19"/>
        </w:rPr>
        <w:t>drinking</w:t>
      </w:r>
      <w:r>
        <w:rPr>
          <w:spacing w:val="5"/>
          <w:sz w:val="19"/>
        </w:rPr>
        <w:t xml:space="preserve"> </w:t>
      </w:r>
      <w:r>
        <w:rPr>
          <w:sz w:val="19"/>
        </w:rPr>
        <w:t>must</w:t>
      </w:r>
      <w:r>
        <w:rPr>
          <w:spacing w:val="5"/>
          <w:sz w:val="19"/>
        </w:rPr>
        <w:t xml:space="preserve"> </w:t>
      </w:r>
      <w:r>
        <w:rPr>
          <w:sz w:val="19"/>
        </w:rPr>
        <w:t>be</w:t>
      </w:r>
      <w:r>
        <w:rPr>
          <w:spacing w:val="5"/>
          <w:sz w:val="19"/>
        </w:rPr>
        <w:t xml:space="preserve"> </w:t>
      </w:r>
      <w:r>
        <w:rPr>
          <w:sz w:val="19"/>
        </w:rPr>
        <w:t>provided</w:t>
      </w:r>
      <w:r>
        <w:rPr>
          <w:spacing w:val="5"/>
          <w:sz w:val="19"/>
        </w:rPr>
        <w:t xml:space="preserve"> </w:t>
      </w:r>
      <w:r>
        <w:rPr>
          <w:sz w:val="19"/>
        </w:rPr>
        <w:t>free</w:t>
      </w:r>
      <w:r>
        <w:rPr>
          <w:spacing w:val="4"/>
          <w:sz w:val="19"/>
        </w:rPr>
        <w:t xml:space="preserve"> </w:t>
      </w:r>
      <w:r>
        <w:rPr>
          <w:sz w:val="19"/>
        </w:rPr>
        <w:t>of</w:t>
      </w:r>
      <w:r>
        <w:rPr>
          <w:spacing w:val="4"/>
          <w:sz w:val="19"/>
        </w:rPr>
        <w:t xml:space="preserve"> </w:t>
      </w:r>
      <w:r>
        <w:rPr>
          <w:sz w:val="19"/>
        </w:rPr>
        <w:t>charge</w:t>
      </w:r>
      <w:r>
        <w:rPr>
          <w:spacing w:val="5"/>
          <w:sz w:val="19"/>
        </w:rPr>
        <w:t xml:space="preserve"> </w:t>
      </w:r>
      <w:r>
        <w:rPr>
          <w:sz w:val="19"/>
        </w:rPr>
        <w:t>on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request.</w:t>
      </w:r>
    </w:p>
    <w:p w14:paraId="2ABB05E5" w14:textId="77777777" w:rsidR="009905E1" w:rsidRDefault="00596F20">
      <w:pPr>
        <w:pStyle w:val="ListParagraph"/>
        <w:numPr>
          <w:ilvl w:val="0"/>
          <w:numId w:val="7"/>
        </w:numPr>
        <w:tabs>
          <w:tab w:val="left" w:pos="812"/>
        </w:tabs>
        <w:spacing w:before="5"/>
        <w:ind w:left="811" w:hanging="351"/>
        <w:rPr>
          <w:sz w:val="19"/>
        </w:rPr>
      </w:pPr>
      <w:r>
        <w:rPr>
          <w:sz w:val="19"/>
        </w:rPr>
        <w:t>Other</w:t>
      </w:r>
      <w:r>
        <w:rPr>
          <w:spacing w:val="8"/>
          <w:sz w:val="19"/>
        </w:rPr>
        <w:t xml:space="preserve"> </w:t>
      </w:r>
      <w:r>
        <w:rPr>
          <w:sz w:val="19"/>
        </w:rPr>
        <w:t>non-alcoholic</w:t>
      </w:r>
      <w:r>
        <w:rPr>
          <w:spacing w:val="6"/>
          <w:sz w:val="19"/>
        </w:rPr>
        <w:t xml:space="preserve"> </w:t>
      </w:r>
      <w:r>
        <w:rPr>
          <w:sz w:val="19"/>
        </w:rPr>
        <w:t>drinks</w:t>
      </w:r>
      <w:r>
        <w:rPr>
          <w:spacing w:val="8"/>
          <w:sz w:val="19"/>
        </w:rPr>
        <w:t xml:space="preserve"> </w:t>
      </w:r>
      <w:r>
        <w:rPr>
          <w:sz w:val="19"/>
        </w:rPr>
        <w:t>must</w:t>
      </w:r>
      <w:r>
        <w:rPr>
          <w:spacing w:val="8"/>
          <w:sz w:val="19"/>
        </w:rPr>
        <w:t xml:space="preserve"> </w:t>
      </w:r>
      <w:r>
        <w:rPr>
          <w:sz w:val="19"/>
        </w:rPr>
        <w:t>be</w:t>
      </w:r>
      <w:r>
        <w:rPr>
          <w:spacing w:val="7"/>
          <w:sz w:val="19"/>
        </w:rPr>
        <w:t xml:space="preserve"> </w:t>
      </w:r>
      <w:r>
        <w:rPr>
          <w:sz w:val="19"/>
        </w:rPr>
        <w:t>available</w:t>
      </w:r>
      <w:r>
        <w:rPr>
          <w:spacing w:val="7"/>
          <w:sz w:val="19"/>
        </w:rPr>
        <w:t xml:space="preserve"> </w:t>
      </w:r>
      <w:r>
        <w:rPr>
          <w:sz w:val="19"/>
        </w:rPr>
        <w:t>for</w:t>
      </w:r>
      <w:r>
        <w:rPr>
          <w:spacing w:val="8"/>
          <w:sz w:val="19"/>
        </w:rPr>
        <w:t xml:space="preserve"> </w:t>
      </w:r>
      <w:r>
        <w:rPr>
          <w:sz w:val="19"/>
        </w:rPr>
        <w:t>purchase</w:t>
      </w:r>
      <w:r>
        <w:rPr>
          <w:spacing w:val="7"/>
          <w:sz w:val="19"/>
        </w:rPr>
        <w:t xml:space="preserve"> </w:t>
      </w:r>
      <w:r>
        <w:rPr>
          <w:sz w:val="19"/>
        </w:rPr>
        <w:t>at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reasonable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price.</w:t>
      </w:r>
    </w:p>
    <w:p w14:paraId="63DDDCB5" w14:textId="77777777" w:rsidR="009905E1" w:rsidRDefault="009905E1">
      <w:pPr>
        <w:pStyle w:val="BodyText"/>
        <w:spacing w:before="11"/>
        <w:ind w:left="0" w:firstLine="0"/>
      </w:pPr>
    </w:p>
    <w:p w14:paraId="516906A3" w14:textId="77777777" w:rsidR="009905E1" w:rsidRDefault="00596F20">
      <w:pPr>
        <w:pStyle w:val="Heading1"/>
        <w:jc w:val="both"/>
      </w:pPr>
      <w:r>
        <w:t>Age</w:t>
      </w:r>
      <w:r>
        <w:rPr>
          <w:spacing w:val="7"/>
        </w:rPr>
        <w:t xml:space="preserve"> </w:t>
      </w:r>
      <w:r>
        <w:t>verification</w:t>
      </w:r>
      <w:r>
        <w:rPr>
          <w:spacing w:val="8"/>
        </w:rPr>
        <w:t xml:space="preserve"> </w:t>
      </w:r>
      <w:r>
        <w:rPr>
          <w:spacing w:val="-2"/>
        </w:rPr>
        <w:t>policy</w:t>
      </w:r>
    </w:p>
    <w:p w14:paraId="453070DC" w14:textId="77777777" w:rsidR="009905E1" w:rsidRDefault="00596F20">
      <w:pPr>
        <w:pStyle w:val="BodyText"/>
        <w:spacing w:before="5"/>
        <w:ind w:left="110" w:firstLine="0"/>
        <w:jc w:val="both"/>
      </w:pPr>
      <w:r>
        <w:rPr>
          <w:b/>
        </w:rPr>
        <w:t>9A</w:t>
      </w:r>
      <w:r>
        <w:rPr>
          <w:b/>
          <w:spacing w:val="56"/>
        </w:rPr>
        <w:t xml:space="preserve"> </w:t>
      </w:r>
      <w:r>
        <w:t>(1)</w:t>
      </w:r>
      <w:r>
        <w:rPr>
          <w:spacing w:val="66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age</w:t>
      </w:r>
      <w:r>
        <w:rPr>
          <w:spacing w:val="5"/>
        </w:rPr>
        <w:t xml:space="preserve"> </w:t>
      </w:r>
      <w:r>
        <w:t>verification</w:t>
      </w:r>
      <w:r>
        <w:rPr>
          <w:spacing w:val="4"/>
        </w:rPr>
        <w:t xml:space="preserve"> </w:t>
      </w:r>
      <w:r>
        <w:t>policy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relation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sale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alcohol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premises.</w:t>
      </w:r>
    </w:p>
    <w:p w14:paraId="6E6672FF" w14:textId="77777777" w:rsidR="009905E1" w:rsidRDefault="00596F20">
      <w:pPr>
        <w:pStyle w:val="ListParagraph"/>
        <w:numPr>
          <w:ilvl w:val="0"/>
          <w:numId w:val="6"/>
        </w:numPr>
        <w:tabs>
          <w:tab w:val="left" w:pos="810"/>
        </w:tabs>
        <w:spacing w:before="5" w:line="244" w:lineRule="auto"/>
        <w:ind w:right="109" w:hanging="350"/>
        <w:jc w:val="both"/>
        <w:rPr>
          <w:sz w:val="19"/>
        </w:rPr>
      </w:pPr>
      <w:r>
        <w:rPr>
          <w:sz w:val="19"/>
        </w:rPr>
        <w:t>An “age verification policy” is a policy that steps are to be taken to establish the age of a person attempting to buy alcohol on the pr</w:t>
      </w:r>
      <w:r>
        <w:rPr>
          <w:sz w:val="19"/>
        </w:rPr>
        <w:t>emises (“the customer”) if it appears to the person selling the alcohol that the customer may be less than 25 years of age (or such</w:t>
      </w:r>
      <w:r>
        <w:rPr>
          <w:spacing w:val="40"/>
          <w:sz w:val="19"/>
        </w:rPr>
        <w:t xml:space="preserve"> </w:t>
      </w:r>
      <w:r>
        <w:rPr>
          <w:sz w:val="19"/>
        </w:rPr>
        <w:t>older age as may be specified in the policy).</w:t>
      </w:r>
    </w:p>
    <w:p w14:paraId="6B56A0FD" w14:textId="77777777" w:rsidR="009905E1" w:rsidRDefault="00596F20">
      <w:pPr>
        <w:pStyle w:val="ListParagraph"/>
        <w:numPr>
          <w:ilvl w:val="0"/>
          <w:numId w:val="6"/>
        </w:numPr>
        <w:tabs>
          <w:tab w:val="left" w:pos="810"/>
        </w:tabs>
        <w:spacing w:before="3" w:line="244" w:lineRule="auto"/>
        <w:ind w:right="108" w:hanging="350"/>
        <w:jc w:val="both"/>
        <w:rPr>
          <w:sz w:val="19"/>
        </w:rPr>
      </w:pPr>
      <w:r>
        <w:rPr>
          <w:sz w:val="19"/>
        </w:rPr>
        <w:t>The condition specified in this paragraph does not apply in relation to any sa</w:t>
      </w:r>
      <w:r>
        <w:rPr>
          <w:sz w:val="19"/>
        </w:rPr>
        <w:t>le of alcohol which takes place on the premises merely by virtue of being treated, by section 139, as taking place on the premises.</w:t>
      </w:r>
    </w:p>
    <w:p w14:paraId="756AE997" w14:textId="77777777" w:rsidR="009905E1" w:rsidRDefault="009905E1">
      <w:pPr>
        <w:spacing w:line="244" w:lineRule="auto"/>
        <w:jc w:val="both"/>
        <w:rPr>
          <w:sz w:val="19"/>
        </w:rPr>
        <w:sectPr w:rsidR="009905E1">
          <w:pgSz w:w="11910" w:h="16840"/>
          <w:pgMar w:top="1600" w:right="1640" w:bottom="280" w:left="1640" w:header="720" w:footer="720" w:gutter="0"/>
          <w:cols w:space="720"/>
        </w:sectPr>
      </w:pPr>
    </w:p>
    <w:p w14:paraId="21904469" w14:textId="77777777" w:rsidR="009905E1" w:rsidRDefault="009905E1">
      <w:pPr>
        <w:pStyle w:val="BodyText"/>
        <w:ind w:left="0" w:firstLine="0"/>
        <w:rPr>
          <w:sz w:val="20"/>
        </w:rPr>
      </w:pPr>
    </w:p>
    <w:p w14:paraId="369D420B" w14:textId="77777777" w:rsidR="009905E1" w:rsidRDefault="009905E1">
      <w:pPr>
        <w:pStyle w:val="BodyText"/>
        <w:spacing w:before="6"/>
        <w:ind w:left="0" w:firstLine="0"/>
        <w:rPr>
          <w:sz w:val="16"/>
        </w:rPr>
      </w:pPr>
    </w:p>
    <w:p w14:paraId="49FB67ED" w14:textId="77777777" w:rsidR="009905E1" w:rsidRDefault="00596F20">
      <w:pPr>
        <w:pStyle w:val="Heading1"/>
        <w:spacing w:before="98"/>
        <w:jc w:val="both"/>
      </w:pPr>
      <w:r>
        <w:t>Payment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annual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recurring</w:t>
      </w:r>
      <w:r>
        <w:rPr>
          <w:spacing w:val="6"/>
        </w:rPr>
        <w:t xml:space="preserve"> </w:t>
      </w:r>
      <w:r>
        <w:rPr>
          <w:spacing w:val="-4"/>
        </w:rPr>
        <w:t>fees</w:t>
      </w:r>
    </w:p>
    <w:p w14:paraId="4CCED753" w14:textId="77777777" w:rsidR="009905E1" w:rsidRDefault="00596F20">
      <w:pPr>
        <w:pStyle w:val="ListParagraph"/>
        <w:numPr>
          <w:ilvl w:val="0"/>
          <w:numId w:val="14"/>
        </w:numPr>
        <w:tabs>
          <w:tab w:val="left" w:pos="462"/>
        </w:tabs>
        <w:spacing w:before="4" w:line="244" w:lineRule="auto"/>
        <w:ind w:left="810" w:right="108" w:hanging="700"/>
        <w:jc w:val="both"/>
        <w:rPr>
          <w:sz w:val="19"/>
        </w:rPr>
      </w:pPr>
      <w:r>
        <w:rPr>
          <w:sz w:val="19"/>
        </w:rPr>
        <w:t>(1)</w:t>
      </w:r>
      <w:r>
        <w:rPr>
          <w:spacing w:val="75"/>
          <w:sz w:val="19"/>
        </w:rPr>
        <w:t xml:space="preserve"> </w:t>
      </w:r>
      <w:r>
        <w:rPr>
          <w:sz w:val="19"/>
        </w:rPr>
        <w:t>The</w:t>
      </w:r>
      <w:r>
        <w:rPr>
          <w:spacing w:val="13"/>
          <w:sz w:val="19"/>
        </w:rPr>
        <w:t xml:space="preserve"> </w:t>
      </w:r>
      <w:r>
        <w:rPr>
          <w:sz w:val="19"/>
        </w:rPr>
        <w:t>condition specified</w:t>
      </w:r>
      <w:r>
        <w:rPr>
          <w:spacing w:val="13"/>
          <w:sz w:val="19"/>
        </w:rPr>
        <w:t xml:space="preserve"> </w:t>
      </w:r>
      <w:r>
        <w:rPr>
          <w:sz w:val="19"/>
        </w:rPr>
        <w:t>in</w:t>
      </w:r>
      <w:r>
        <w:rPr>
          <w:spacing w:val="13"/>
          <w:sz w:val="19"/>
        </w:rPr>
        <w:t xml:space="preserve"> </w:t>
      </w:r>
      <w:r>
        <w:rPr>
          <w:sz w:val="19"/>
        </w:rPr>
        <w:t>sub-paragraph (2)</w:t>
      </w:r>
      <w:r>
        <w:rPr>
          <w:spacing w:val="13"/>
          <w:sz w:val="19"/>
        </w:rPr>
        <w:t xml:space="preserve"> </w:t>
      </w:r>
      <w:r>
        <w:rPr>
          <w:sz w:val="19"/>
        </w:rPr>
        <w:t>applies only in</w:t>
      </w:r>
      <w:r>
        <w:rPr>
          <w:spacing w:val="13"/>
          <w:sz w:val="19"/>
        </w:rPr>
        <w:t xml:space="preserve"> </w:t>
      </w:r>
      <w:r>
        <w:rPr>
          <w:sz w:val="19"/>
        </w:rPr>
        <w:t>relation to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premises licence in respect of which an annual or other recurring fee is to be paid by virtue of regulations under section 136(1).</w:t>
      </w:r>
    </w:p>
    <w:p w14:paraId="36275808" w14:textId="77777777" w:rsidR="009905E1" w:rsidRDefault="00596F20">
      <w:pPr>
        <w:pStyle w:val="BodyText"/>
        <w:spacing w:before="3"/>
        <w:ind w:left="461" w:firstLine="0"/>
        <w:jc w:val="both"/>
      </w:pPr>
      <w:r>
        <w:t>(2)</w:t>
      </w:r>
      <w:r>
        <w:rPr>
          <w:spacing w:val="6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fee</w:t>
      </w:r>
      <w:r>
        <w:rPr>
          <w:spacing w:val="4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paid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regulations.</w:t>
      </w:r>
    </w:p>
    <w:p w14:paraId="1E68EC52" w14:textId="77777777" w:rsidR="009905E1" w:rsidRDefault="009905E1">
      <w:pPr>
        <w:pStyle w:val="BodyText"/>
        <w:spacing w:before="11"/>
        <w:ind w:left="0" w:firstLine="0"/>
      </w:pPr>
    </w:p>
    <w:p w14:paraId="3A3ECF38" w14:textId="77777777" w:rsidR="009905E1" w:rsidRDefault="00596F20">
      <w:pPr>
        <w:pStyle w:val="Heading1"/>
      </w:pPr>
      <w:r>
        <w:t>Notices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admission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persons</w:t>
      </w:r>
      <w:r>
        <w:rPr>
          <w:spacing w:val="7"/>
        </w:rPr>
        <w:t xml:space="preserve"> </w:t>
      </w:r>
      <w:r>
        <w:t>under</w:t>
      </w:r>
      <w:r>
        <w:rPr>
          <w:spacing w:val="5"/>
        </w:rPr>
        <w:t xml:space="preserve"> </w:t>
      </w:r>
      <w:r>
        <w:rPr>
          <w:spacing w:val="-5"/>
        </w:rPr>
        <w:t>18</w:t>
      </w:r>
    </w:p>
    <w:p w14:paraId="16A0717C" w14:textId="77777777" w:rsidR="009905E1" w:rsidRDefault="00596F20">
      <w:pPr>
        <w:pStyle w:val="ListParagraph"/>
        <w:numPr>
          <w:ilvl w:val="0"/>
          <w:numId w:val="14"/>
        </w:numPr>
        <w:tabs>
          <w:tab w:val="left" w:pos="462"/>
        </w:tabs>
        <w:spacing w:before="5" w:line="244" w:lineRule="auto"/>
        <w:ind w:left="810" w:right="113" w:hanging="700"/>
        <w:rPr>
          <w:sz w:val="19"/>
        </w:rPr>
      </w:pPr>
      <w:r>
        <w:rPr>
          <w:sz w:val="19"/>
        </w:rPr>
        <w:t>(1)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28"/>
          <w:sz w:val="19"/>
        </w:rPr>
        <w:t xml:space="preserve"> </w:t>
      </w:r>
      <w:r>
        <w:rPr>
          <w:sz w:val="19"/>
        </w:rPr>
        <w:t>condition</w:t>
      </w:r>
      <w:r>
        <w:rPr>
          <w:spacing w:val="26"/>
          <w:sz w:val="19"/>
        </w:rPr>
        <w:t xml:space="preserve"> </w:t>
      </w:r>
      <w:r>
        <w:rPr>
          <w:sz w:val="19"/>
        </w:rPr>
        <w:t>specified</w:t>
      </w:r>
      <w:r>
        <w:rPr>
          <w:spacing w:val="28"/>
          <w:sz w:val="19"/>
        </w:rPr>
        <w:t xml:space="preserve"> </w:t>
      </w:r>
      <w:r>
        <w:rPr>
          <w:sz w:val="19"/>
        </w:rPr>
        <w:t>in</w:t>
      </w:r>
      <w:r>
        <w:rPr>
          <w:spacing w:val="28"/>
          <w:sz w:val="19"/>
        </w:rPr>
        <w:t xml:space="preserve"> </w:t>
      </w:r>
      <w:r>
        <w:rPr>
          <w:sz w:val="19"/>
        </w:rPr>
        <w:t>this</w:t>
      </w:r>
      <w:r>
        <w:rPr>
          <w:spacing w:val="26"/>
          <w:sz w:val="19"/>
        </w:rPr>
        <w:t xml:space="preserve"> </w:t>
      </w:r>
      <w:r>
        <w:rPr>
          <w:sz w:val="19"/>
        </w:rPr>
        <w:t>paragraph</w:t>
      </w:r>
      <w:r>
        <w:rPr>
          <w:spacing w:val="28"/>
          <w:sz w:val="19"/>
        </w:rPr>
        <w:t xml:space="preserve"> </w:t>
      </w:r>
      <w:r>
        <w:rPr>
          <w:sz w:val="19"/>
        </w:rPr>
        <w:t>applies</w:t>
      </w:r>
      <w:r>
        <w:rPr>
          <w:spacing w:val="26"/>
          <w:sz w:val="19"/>
        </w:rPr>
        <w:t xml:space="preserve"> </w:t>
      </w:r>
      <w:r>
        <w:rPr>
          <w:sz w:val="19"/>
        </w:rPr>
        <w:t>only</w:t>
      </w:r>
      <w:r>
        <w:rPr>
          <w:spacing w:val="26"/>
          <w:sz w:val="19"/>
        </w:rPr>
        <w:t xml:space="preserve"> </w:t>
      </w:r>
      <w:r>
        <w:rPr>
          <w:sz w:val="19"/>
        </w:rPr>
        <w:t>in</w:t>
      </w:r>
      <w:r>
        <w:rPr>
          <w:spacing w:val="28"/>
          <w:sz w:val="19"/>
        </w:rPr>
        <w:t xml:space="preserve"> </w:t>
      </w:r>
      <w:r>
        <w:rPr>
          <w:sz w:val="19"/>
        </w:rPr>
        <w:t>the</w:t>
      </w:r>
      <w:r>
        <w:rPr>
          <w:spacing w:val="26"/>
          <w:sz w:val="19"/>
        </w:rPr>
        <w:t xml:space="preserve"> </w:t>
      </w:r>
      <w:r>
        <w:rPr>
          <w:sz w:val="19"/>
        </w:rPr>
        <w:t>case</w:t>
      </w:r>
      <w:r>
        <w:rPr>
          <w:spacing w:val="26"/>
          <w:sz w:val="19"/>
        </w:rPr>
        <w:t xml:space="preserve"> </w:t>
      </w:r>
      <w:r>
        <w:rPr>
          <w:sz w:val="19"/>
        </w:rPr>
        <w:t>of</w:t>
      </w:r>
      <w:r>
        <w:rPr>
          <w:spacing w:val="27"/>
          <w:sz w:val="19"/>
        </w:rPr>
        <w:t xml:space="preserve"> </w:t>
      </w:r>
      <w:r>
        <w:rPr>
          <w:sz w:val="19"/>
        </w:rPr>
        <w:t>premises</w:t>
      </w:r>
      <w:r>
        <w:rPr>
          <w:spacing w:val="25"/>
          <w:sz w:val="19"/>
        </w:rPr>
        <w:t xml:space="preserve"> </w:t>
      </w:r>
      <w:r>
        <w:rPr>
          <w:sz w:val="19"/>
        </w:rPr>
        <w:t>on</w:t>
      </w:r>
      <w:r>
        <w:rPr>
          <w:spacing w:val="28"/>
          <w:sz w:val="19"/>
        </w:rPr>
        <w:t xml:space="preserve"> </w:t>
      </w:r>
      <w:r>
        <w:rPr>
          <w:sz w:val="19"/>
        </w:rPr>
        <w:t>which alcohol is sold for consumption on the premises.</w:t>
      </w:r>
    </w:p>
    <w:p w14:paraId="242E693B" w14:textId="77777777" w:rsidR="009905E1" w:rsidRDefault="00596F20">
      <w:pPr>
        <w:pStyle w:val="ListParagraph"/>
        <w:numPr>
          <w:ilvl w:val="0"/>
          <w:numId w:val="5"/>
        </w:numPr>
        <w:tabs>
          <w:tab w:val="left" w:pos="810"/>
        </w:tabs>
        <w:spacing w:line="247" w:lineRule="auto"/>
        <w:ind w:right="110" w:hanging="350"/>
        <w:rPr>
          <w:sz w:val="19"/>
        </w:rPr>
      </w:pPr>
      <w:r>
        <w:rPr>
          <w:sz w:val="19"/>
        </w:rPr>
        <w:t>There</w:t>
      </w:r>
      <w:r>
        <w:rPr>
          <w:spacing w:val="67"/>
          <w:sz w:val="19"/>
        </w:rPr>
        <w:t xml:space="preserve"> </w:t>
      </w:r>
      <w:r>
        <w:rPr>
          <w:sz w:val="19"/>
        </w:rPr>
        <w:t>is</w:t>
      </w:r>
      <w:r>
        <w:rPr>
          <w:spacing w:val="66"/>
          <w:sz w:val="19"/>
        </w:rPr>
        <w:t xml:space="preserve"> </w:t>
      </w:r>
      <w:r>
        <w:rPr>
          <w:sz w:val="19"/>
        </w:rPr>
        <w:t>to</w:t>
      </w:r>
      <w:r>
        <w:rPr>
          <w:spacing w:val="65"/>
          <w:sz w:val="19"/>
        </w:rPr>
        <w:t xml:space="preserve"> </w:t>
      </w:r>
      <w:r>
        <w:rPr>
          <w:sz w:val="19"/>
        </w:rPr>
        <w:t>be</w:t>
      </w:r>
      <w:r>
        <w:rPr>
          <w:spacing w:val="67"/>
          <w:sz w:val="19"/>
        </w:rPr>
        <w:t xml:space="preserve"> </w:t>
      </w:r>
      <w:r>
        <w:rPr>
          <w:sz w:val="19"/>
        </w:rPr>
        <w:t>displayed</w:t>
      </w:r>
      <w:r>
        <w:rPr>
          <w:spacing w:val="66"/>
          <w:sz w:val="19"/>
        </w:rPr>
        <w:t xml:space="preserve"> </w:t>
      </w:r>
      <w:r>
        <w:rPr>
          <w:sz w:val="19"/>
        </w:rPr>
        <w:t>so</w:t>
      </w:r>
      <w:r>
        <w:rPr>
          <w:spacing w:val="67"/>
          <w:sz w:val="19"/>
        </w:rPr>
        <w:t xml:space="preserve"> </w:t>
      </w:r>
      <w:r>
        <w:rPr>
          <w:sz w:val="19"/>
        </w:rPr>
        <w:t>that</w:t>
      </w:r>
      <w:r>
        <w:rPr>
          <w:spacing w:val="66"/>
          <w:sz w:val="19"/>
        </w:rPr>
        <w:t xml:space="preserve"> </w:t>
      </w:r>
      <w:r>
        <w:rPr>
          <w:sz w:val="19"/>
        </w:rPr>
        <w:t>it</w:t>
      </w:r>
      <w:r>
        <w:rPr>
          <w:spacing w:val="66"/>
          <w:sz w:val="19"/>
        </w:rPr>
        <w:t xml:space="preserve"> </w:t>
      </w:r>
      <w:r>
        <w:rPr>
          <w:sz w:val="19"/>
        </w:rPr>
        <w:t>is</w:t>
      </w:r>
      <w:r>
        <w:rPr>
          <w:spacing w:val="66"/>
          <w:sz w:val="19"/>
        </w:rPr>
        <w:t xml:space="preserve"> </w:t>
      </w:r>
      <w:r>
        <w:rPr>
          <w:sz w:val="19"/>
        </w:rPr>
        <w:t>reasonably</w:t>
      </w:r>
      <w:r>
        <w:rPr>
          <w:spacing w:val="65"/>
          <w:sz w:val="19"/>
        </w:rPr>
        <w:t xml:space="preserve"> </w:t>
      </w:r>
      <w:r>
        <w:rPr>
          <w:sz w:val="19"/>
        </w:rPr>
        <w:t>visible</w:t>
      </w:r>
      <w:r>
        <w:rPr>
          <w:spacing w:val="67"/>
          <w:sz w:val="19"/>
        </w:rPr>
        <w:t xml:space="preserve"> </w:t>
      </w:r>
      <w:r>
        <w:rPr>
          <w:sz w:val="19"/>
        </w:rPr>
        <w:t>to</w:t>
      </w:r>
      <w:r>
        <w:rPr>
          <w:spacing w:val="67"/>
          <w:sz w:val="19"/>
        </w:rPr>
        <w:t xml:space="preserve"> </w:t>
      </w:r>
      <w:r>
        <w:rPr>
          <w:sz w:val="19"/>
        </w:rPr>
        <w:t>customers</w:t>
      </w:r>
      <w:r>
        <w:rPr>
          <w:spacing w:val="66"/>
          <w:sz w:val="19"/>
        </w:rPr>
        <w:t xml:space="preserve"> </w:t>
      </w:r>
      <w:r>
        <w:rPr>
          <w:sz w:val="19"/>
        </w:rPr>
        <w:t>entering</w:t>
      </w:r>
      <w:r>
        <w:rPr>
          <w:spacing w:val="66"/>
          <w:sz w:val="19"/>
        </w:rPr>
        <w:t xml:space="preserve"> </w:t>
      </w:r>
      <w:r>
        <w:rPr>
          <w:sz w:val="19"/>
        </w:rPr>
        <w:t>the premises a sign of at least A4 size which–</w:t>
      </w:r>
    </w:p>
    <w:p w14:paraId="2387C557" w14:textId="77777777" w:rsidR="009905E1" w:rsidRDefault="00596F20">
      <w:pPr>
        <w:pStyle w:val="ListParagraph"/>
        <w:numPr>
          <w:ilvl w:val="1"/>
          <w:numId w:val="5"/>
        </w:numPr>
        <w:tabs>
          <w:tab w:val="left" w:pos="1161"/>
        </w:tabs>
        <w:spacing w:line="216" w:lineRule="exact"/>
        <w:rPr>
          <w:sz w:val="19"/>
        </w:rPr>
      </w:pPr>
      <w:r>
        <w:rPr>
          <w:sz w:val="19"/>
        </w:rPr>
        <w:t>states</w:t>
      </w:r>
      <w:r>
        <w:rPr>
          <w:spacing w:val="5"/>
          <w:sz w:val="19"/>
        </w:rPr>
        <w:t xml:space="preserve"> </w:t>
      </w:r>
      <w:r>
        <w:rPr>
          <w:sz w:val="19"/>
        </w:rPr>
        <w:t>that</w:t>
      </w:r>
      <w:r>
        <w:rPr>
          <w:spacing w:val="6"/>
          <w:sz w:val="19"/>
        </w:rPr>
        <w:t xml:space="preserve"> </w:t>
      </w:r>
      <w:r>
        <w:rPr>
          <w:sz w:val="19"/>
        </w:rPr>
        <w:t>persons</w:t>
      </w:r>
      <w:r>
        <w:rPr>
          <w:spacing w:val="5"/>
          <w:sz w:val="19"/>
        </w:rPr>
        <w:t xml:space="preserve"> </w:t>
      </w:r>
      <w:r>
        <w:rPr>
          <w:sz w:val="19"/>
        </w:rPr>
        <w:t>under</w:t>
      </w:r>
      <w:r>
        <w:rPr>
          <w:spacing w:val="6"/>
          <w:sz w:val="19"/>
        </w:rPr>
        <w:t xml:space="preserve"> </w:t>
      </w:r>
      <w:r>
        <w:rPr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sz w:val="19"/>
        </w:rPr>
        <w:t>age</w:t>
      </w:r>
      <w:r>
        <w:rPr>
          <w:spacing w:val="5"/>
          <w:sz w:val="19"/>
        </w:rPr>
        <w:t xml:space="preserve"> </w:t>
      </w:r>
      <w:r>
        <w:rPr>
          <w:sz w:val="19"/>
        </w:rPr>
        <w:t>of</w:t>
      </w:r>
      <w:r>
        <w:rPr>
          <w:spacing w:val="5"/>
          <w:sz w:val="19"/>
        </w:rPr>
        <w:t xml:space="preserve"> </w:t>
      </w:r>
      <w:r>
        <w:rPr>
          <w:sz w:val="19"/>
        </w:rPr>
        <w:t>18</w:t>
      </w:r>
      <w:r>
        <w:rPr>
          <w:spacing w:val="5"/>
          <w:sz w:val="19"/>
        </w:rPr>
        <w:t xml:space="preserve"> </w:t>
      </w:r>
      <w:r>
        <w:rPr>
          <w:sz w:val="19"/>
        </w:rPr>
        <w:t>are</w:t>
      </w:r>
      <w:r>
        <w:rPr>
          <w:spacing w:val="6"/>
          <w:sz w:val="19"/>
        </w:rPr>
        <w:t xml:space="preserve"> </w:t>
      </w:r>
      <w:r>
        <w:rPr>
          <w:sz w:val="19"/>
        </w:rPr>
        <w:t>not</w:t>
      </w:r>
      <w:r>
        <w:rPr>
          <w:spacing w:val="4"/>
          <w:sz w:val="19"/>
        </w:rPr>
        <w:t xml:space="preserve"> </w:t>
      </w:r>
      <w:r>
        <w:rPr>
          <w:sz w:val="19"/>
        </w:rPr>
        <w:t>permitted</w:t>
      </w:r>
      <w:r>
        <w:rPr>
          <w:spacing w:val="6"/>
          <w:sz w:val="19"/>
        </w:rPr>
        <w:t xml:space="preserve"> </w:t>
      </w:r>
      <w:r>
        <w:rPr>
          <w:sz w:val="19"/>
        </w:rPr>
        <w:t>on</w:t>
      </w:r>
      <w:r>
        <w:rPr>
          <w:spacing w:val="6"/>
          <w:sz w:val="19"/>
        </w:rPr>
        <w:t xml:space="preserve"> </w:t>
      </w:r>
      <w:r>
        <w:rPr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sz w:val="19"/>
        </w:rPr>
        <w:t>premises;</w:t>
      </w:r>
      <w:r>
        <w:rPr>
          <w:spacing w:val="6"/>
          <w:sz w:val="19"/>
        </w:rPr>
        <w:t xml:space="preserve"> </w:t>
      </w:r>
      <w:r>
        <w:rPr>
          <w:spacing w:val="-5"/>
          <w:sz w:val="19"/>
        </w:rPr>
        <w:t>or</w:t>
      </w:r>
    </w:p>
    <w:p w14:paraId="2AAA6A55" w14:textId="77777777" w:rsidR="009905E1" w:rsidRDefault="00596F20">
      <w:pPr>
        <w:pStyle w:val="ListParagraph"/>
        <w:numPr>
          <w:ilvl w:val="1"/>
          <w:numId w:val="5"/>
        </w:numPr>
        <w:tabs>
          <w:tab w:val="left" w:pos="1161"/>
        </w:tabs>
        <w:spacing w:before="6" w:line="244" w:lineRule="auto"/>
        <w:ind w:right="111"/>
        <w:rPr>
          <w:sz w:val="19"/>
        </w:rPr>
      </w:pPr>
      <w:r>
        <w:rPr>
          <w:sz w:val="19"/>
        </w:rPr>
        <w:t>states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such</w:t>
      </w:r>
      <w:r>
        <w:rPr>
          <w:spacing w:val="40"/>
          <w:sz w:val="19"/>
        </w:rPr>
        <w:t xml:space="preserve"> </w:t>
      </w:r>
      <w:r>
        <w:rPr>
          <w:sz w:val="19"/>
        </w:rPr>
        <w:t>persons</w:t>
      </w:r>
      <w:r>
        <w:rPr>
          <w:spacing w:val="40"/>
          <w:sz w:val="19"/>
        </w:rPr>
        <w:t xml:space="preserve"> </w:t>
      </w:r>
      <w:r>
        <w:rPr>
          <w:sz w:val="19"/>
        </w:rPr>
        <w:t>are</w:t>
      </w:r>
      <w:r>
        <w:rPr>
          <w:spacing w:val="40"/>
          <w:sz w:val="19"/>
        </w:rPr>
        <w:t xml:space="preserve"> </w:t>
      </w:r>
      <w:r>
        <w:rPr>
          <w:sz w:val="19"/>
        </w:rPr>
        <w:t>permitted</w:t>
      </w:r>
      <w:r>
        <w:rPr>
          <w:spacing w:val="40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premises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such</w:t>
      </w:r>
      <w:r>
        <w:rPr>
          <w:spacing w:val="40"/>
          <w:sz w:val="19"/>
        </w:rPr>
        <w:t xml:space="preserve"> </w:t>
      </w:r>
      <w:r>
        <w:rPr>
          <w:sz w:val="19"/>
        </w:rPr>
        <w:t>parts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the premises as are specified on the sign.</w:t>
      </w:r>
    </w:p>
    <w:p w14:paraId="66BDFC8B" w14:textId="77777777" w:rsidR="009905E1" w:rsidRDefault="009905E1">
      <w:pPr>
        <w:pStyle w:val="BodyText"/>
        <w:spacing w:before="8"/>
        <w:ind w:left="0" w:firstLine="0"/>
      </w:pPr>
    </w:p>
    <w:p w14:paraId="218E4D25" w14:textId="77777777" w:rsidR="009905E1" w:rsidRDefault="00596F20">
      <w:pPr>
        <w:pStyle w:val="Heading1"/>
      </w:pPr>
      <w:r>
        <w:t>Baby</w:t>
      </w:r>
      <w:r>
        <w:rPr>
          <w:spacing w:val="8"/>
        </w:rPr>
        <w:t xml:space="preserve"> </w:t>
      </w:r>
      <w:r>
        <w:t>changing</w:t>
      </w:r>
      <w:r>
        <w:rPr>
          <w:spacing w:val="10"/>
        </w:rPr>
        <w:t xml:space="preserve"> </w:t>
      </w:r>
      <w:r>
        <w:rPr>
          <w:spacing w:val="-2"/>
        </w:rPr>
        <w:t>facilities</w:t>
      </w:r>
    </w:p>
    <w:p w14:paraId="6B324673" w14:textId="77777777" w:rsidR="009905E1" w:rsidRDefault="00596F20">
      <w:pPr>
        <w:pStyle w:val="ListParagraph"/>
        <w:numPr>
          <w:ilvl w:val="0"/>
          <w:numId w:val="14"/>
        </w:numPr>
        <w:tabs>
          <w:tab w:val="left" w:pos="462"/>
        </w:tabs>
        <w:spacing w:before="2"/>
        <w:ind w:hanging="352"/>
        <w:rPr>
          <w:sz w:val="19"/>
        </w:rPr>
      </w:pPr>
      <w:r>
        <w:rPr>
          <w:sz w:val="19"/>
        </w:rPr>
        <w:t>(1)</w:t>
      </w:r>
      <w:r>
        <w:rPr>
          <w:spacing w:val="67"/>
          <w:sz w:val="19"/>
        </w:rPr>
        <w:t xml:space="preserve"> </w:t>
      </w:r>
      <w:r>
        <w:rPr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z w:val="19"/>
        </w:rPr>
        <w:t>condition</w:t>
      </w:r>
      <w:r>
        <w:rPr>
          <w:spacing w:val="3"/>
          <w:sz w:val="19"/>
        </w:rPr>
        <w:t xml:space="preserve"> </w:t>
      </w:r>
      <w:r>
        <w:rPr>
          <w:sz w:val="19"/>
        </w:rPr>
        <w:t>specified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5"/>
          <w:sz w:val="19"/>
        </w:rPr>
        <w:t xml:space="preserve"> </w:t>
      </w:r>
      <w:r>
        <w:rPr>
          <w:sz w:val="19"/>
        </w:rPr>
        <w:t>this</w:t>
      </w:r>
      <w:r>
        <w:rPr>
          <w:spacing w:val="5"/>
          <w:sz w:val="19"/>
        </w:rPr>
        <w:t xml:space="preserve"> </w:t>
      </w:r>
      <w:r>
        <w:rPr>
          <w:sz w:val="19"/>
        </w:rPr>
        <w:t>paragraph</w:t>
      </w:r>
      <w:r>
        <w:rPr>
          <w:spacing w:val="4"/>
          <w:sz w:val="19"/>
        </w:rPr>
        <w:t xml:space="preserve"> </w:t>
      </w:r>
      <w:r>
        <w:rPr>
          <w:sz w:val="19"/>
        </w:rPr>
        <w:t>applies</w:t>
      </w:r>
      <w:r>
        <w:rPr>
          <w:spacing w:val="5"/>
          <w:sz w:val="19"/>
        </w:rPr>
        <w:t xml:space="preserve"> </w:t>
      </w:r>
      <w:r>
        <w:rPr>
          <w:sz w:val="19"/>
        </w:rPr>
        <w:t>only</w:t>
      </w:r>
      <w:r>
        <w:rPr>
          <w:spacing w:val="4"/>
          <w:sz w:val="19"/>
        </w:rPr>
        <w:t xml:space="preserve"> </w:t>
      </w:r>
      <w:r>
        <w:rPr>
          <w:sz w:val="19"/>
        </w:rPr>
        <w:t>in</w:t>
      </w:r>
      <w:r>
        <w:rPr>
          <w:spacing w:val="5"/>
          <w:sz w:val="19"/>
        </w:rPr>
        <w:t xml:space="preserve"> </w:t>
      </w:r>
      <w:r>
        <w:rPr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z w:val="19"/>
        </w:rPr>
        <w:t>case</w:t>
      </w:r>
      <w:r>
        <w:rPr>
          <w:spacing w:val="4"/>
          <w:sz w:val="19"/>
        </w:rPr>
        <w:t xml:space="preserve"> </w:t>
      </w:r>
      <w:r>
        <w:rPr>
          <w:sz w:val="19"/>
        </w:rPr>
        <w:t>of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premises–</w:t>
      </w:r>
    </w:p>
    <w:p w14:paraId="02C5AAF5" w14:textId="77777777" w:rsidR="009905E1" w:rsidRDefault="00596F20">
      <w:pPr>
        <w:pStyle w:val="ListParagraph"/>
        <w:numPr>
          <w:ilvl w:val="1"/>
          <w:numId w:val="14"/>
        </w:numPr>
        <w:tabs>
          <w:tab w:val="left" w:pos="351"/>
        </w:tabs>
        <w:spacing w:before="6"/>
        <w:ind w:left="350" w:right="6197"/>
        <w:jc w:val="right"/>
        <w:rPr>
          <w:sz w:val="19"/>
        </w:rPr>
      </w:pPr>
      <w:r>
        <w:rPr>
          <w:sz w:val="19"/>
        </w:rPr>
        <w:t>which</w:t>
      </w:r>
      <w:r>
        <w:rPr>
          <w:spacing w:val="5"/>
          <w:sz w:val="19"/>
        </w:rPr>
        <w:t xml:space="preserve"> </w:t>
      </w:r>
      <w:r>
        <w:rPr>
          <w:sz w:val="19"/>
        </w:rPr>
        <w:t>are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not–</w:t>
      </w:r>
    </w:p>
    <w:p w14:paraId="743C322C" w14:textId="77777777" w:rsidR="009905E1" w:rsidRDefault="00596F20">
      <w:pPr>
        <w:pStyle w:val="ListParagraph"/>
        <w:numPr>
          <w:ilvl w:val="2"/>
          <w:numId w:val="14"/>
        </w:numPr>
        <w:tabs>
          <w:tab w:val="left" w:pos="351"/>
        </w:tabs>
        <w:spacing w:before="6"/>
        <w:ind w:left="350" w:right="6288"/>
        <w:jc w:val="right"/>
        <w:rPr>
          <w:sz w:val="19"/>
        </w:rPr>
      </w:pP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proofErr w:type="gramStart"/>
      <w:r>
        <w:rPr>
          <w:spacing w:val="-2"/>
          <w:sz w:val="19"/>
        </w:rPr>
        <w:t>vehicle;</w:t>
      </w:r>
      <w:proofErr w:type="gramEnd"/>
    </w:p>
    <w:p w14:paraId="445DB287" w14:textId="77777777" w:rsidR="009905E1" w:rsidRDefault="00596F20">
      <w:pPr>
        <w:pStyle w:val="ListParagraph"/>
        <w:numPr>
          <w:ilvl w:val="2"/>
          <w:numId w:val="14"/>
        </w:numPr>
        <w:tabs>
          <w:tab w:val="left" w:pos="1511"/>
        </w:tabs>
        <w:spacing w:before="5"/>
        <w:ind w:left="1510"/>
        <w:rPr>
          <w:sz w:val="19"/>
        </w:rPr>
      </w:pP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proofErr w:type="gramStart"/>
      <w:r>
        <w:rPr>
          <w:spacing w:val="-2"/>
          <w:sz w:val="19"/>
        </w:rPr>
        <w:t>vessel;</w:t>
      </w:r>
      <w:proofErr w:type="gramEnd"/>
    </w:p>
    <w:p w14:paraId="5996CF37" w14:textId="77777777" w:rsidR="009905E1" w:rsidRDefault="00596F20">
      <w:pPr>
        <w:pStyle w:val="ListParagraph"/>
        <w:numPr>
          <w:ilvl w:val="2"/>
          <w:numId w:val="14"/>
        </w:numPr>
        <w:tabs>
          <w:tab w:val="left" w:pos="1512"/>
        </w:tabs>
        <w:spacing w:before="5"/>
        <w:ind w:hanging="352"/>
        <w:rPr>
          <w:sz w:val="19"/>
        </w:rPr>
      </w:pP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moveable</w:t>
      </w:r>
      <w:r>
        <w:rPr>
          <w:spacing w:val="8"/>
          <w:sz w:val="19"/>
        </w:rPr>
        <w:t xml:space="preserve"> </w:t>
      </w:r>
      <w:r>
        <w:rPr>
          <w:sz w:val="19"/>
        </w:rPr>
        <w:t>structure;</w:t>
      </w:r>
      <w:r>
        <w:rPr>
          <w:spacing w:val="6"/>
          <w:sz w:val="19"/>
        </w:rPr>
        <w:t xml:space="preserve"> </w:t>
      </w:r>
      <w:r>
        <w:rPr>
          <w:spacing w:val="-5"/>
          <w:sz w:val="19"/>
        </w:rPr>
        <w:t>or</w:t>
      </w:r>
    </w:p>
    <w:p w14:paraId="09985996" w14:textId="77777777" w:rsidR="009905E1" w:rsidRDefault="00596F20">
      <w:pPr>
        <w:pStyle w:val="ListParagraph"/>
        <w:numPr>
          <w:ilvl w:val="2"/>
          <w:numId w:val="14"/>
        </w:numPr>
        <w:tabs>
          <w:tab w:val="left" w:pos="1512"/>
        </w:tabs>
        <w:spacing w:before="6"/>
        <w:ind w:hanging="352"/>
        <w:rPr>
          <w:sz w:val="19"/>
        </w:rPr>
      </w:pPr>
      <w:r>
        <w:rPr>
          <w:sz w:val="19"/>
        </w:rPr>
        <w:t>used</w:t>
      </w:r>
      <w:r>
        <w:rPr>
          <w:spacing w:val="7"/>
          <w:sz w:val="19"/>
        </w:rPr>
        <w:t xml:space="preserve"> </w:t>
      </w:r>
      <w:r>
        <w:rPr>
          <w:sz w:val="19"/>
        </w:rPr>
        <w:t>wholly</w:t>
      </w:r>
      <w:r>
        <w:rPr>
          <w:spacing w:val="7"/>
          <w:sz w:val="19"/>
        </w:rPr>
        <w:t xml:space="preserve"> </w:t>
      </w:r>
      <w:r>
        <w:rPr>
          <w:sz w:val="19"/>
        </w:rPr>
        <w:t>or</w:t>
      </w:r>
      <w:r>
        <w:rPr>
          <w:spacing w:val="6"/>
          <w:sz w:val="19"/>
        </w:rPr>
        <w:t xml:space="preserve"> </w:t>
      </w:r>
      <w:r>
        <w:rPr>
          <w:sz w:val="19"/>
        </w:rPr>
        <w:t>mainly</w:t>
      </w:r>
      <w:r>
        <w:rPr>
          <w:spacing w:val="7"/>
          <w:sz w:val="19"/>
        </w:rPr>
        <w:t xml:space="preserve"> </w:t>
      </w:r>
      <w:r>
        <w:rPr>
          <w:sz w:val="19"/>
        </w:rPr>
        <w:t>for</w:t>
      </w:r>
      <w:r>
        <w:rPr>
          <w:spacing w:val="7"/>
          <w:sz w:val="19"/>
        </w:rPr>
        <w:t xml:space="preserve"> </w:t>
      </w:r>
      <w:r>
        <w:rPr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z w:val="19"/>
        </w:rPr>
        <w:t>purposes</w:t>
      </w:r>
      <w:r>
        <w:rPr>
          <w:spacing w:val="5"/>
          <w:sz w:val="19"/>
        </w:rPr>
        <w:t xml:space="preserve"> </w:t>
      </w:r>
      <w:r>
        <w:rPr>
          <w:sz w:val="19"/>
        </w:rPr>
        <w:t>referred</w:t>
      </w:r>
      <w:r>
        <w:rPr>
          <w:spacing w:val="5"/>
          <w:sz w:val="19"/>
        </w:rPr>
        <w:t xml:space="preserve"> </w:t>
      </w:r>
      <w:r>
        <w:rPr>
          <w:sz w:val="19"/>
        </w:rPr>
        <w:t>to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6"/>
          <w:sz w:val="19"/>
        </w:rPr>
        <w:t xml:space="preserve"> </w:t>
      </w:r>
      <w:r>
        <w:rPr>
          <w:sz w:val="19"/>
        </w:rPr>
        <w:t>section</w:t>
      </w:r>
      <w:r>
        <w:rPr>
          <w:spacing w:val="5"/>
          <w:sz w:val="19"/>
        </w:rPr>
        <w:t xml:space="preserve"> </w:t>
      </w:r>
      <w:proofErr w:type="gramStart"/>
      <w:r>
        <w:rPr>
          <w:spacing w:val="-2"/>
          <w:sz w:val="19"/>
        </w:rPr>
        <w:t>125(1);</w:t>
      </w:r>
      <w:proofErr w:type="gramEnd"/>
    </w:p>
    <w:p w14:paraId="34B1727C" w14:textId="77777777" w:rsidR="009905E1" w:rsidRDefault="00596F20">
      <w:pPr>
        <w:pStyle w:val="ListParagraph"/>
        <w:numPr>
          <w:ilvl w:val="1"/>
          <w:numId w:val="14"/>
        </w:numPr>
        <w:tabs>
          <w:tab w:val="left" w:pos="1161"/>
        </w:tabs>
        <w:spacing w:before="4"/>
        <w:rPr>
          <w:sz w:val="19"/>
        </w:rPr>
      </w:pPr>
      <w:r>
        <w:rPr>
          <w:sz w:val="19"/>
        </w:rPr>
        <w:t>on</w:t>
      </w:r>
      <w:r>
        <w:rPr>
          <w:spacing w:val="8"/>
          <w:sz w:val="19"/>
        </w:rPr>
        <w:t xml:space="preserve"> </w:t>
      </w:r>
      <w:r>
        <w:rPr>
          <w:sz w:val="19"/>
        </w:rPr>
        <w:t>which</w:t>
      </w:r>
      <w:r>
        <w:rPr>
          <w:spacing w:val="6"/>
          <w:sz w:val="19"/>
        </w:rPr>
        <w:t xml:space="preserve"> </w:t>
      </w:r>
      <w:r>
        <w:rPr>
          <w:sz w:val="19"/>
        </w:rPr>
        <w:t>alcohol</w:t>
      </w:r>
      <w:r>
        <w:rPr>
          <w:spacing w:val="5"/>
          <w:sz w:val="19"/>
        </w:rPr>
        <w:t xml:space="preserve"> </w:t>
      </w:r>
      <w:r>
        <w:rPr>
          <w:sz w:val="19"/>
        </w:rPr>
        <w:t>is</w:t>
      </w:r>
      <w:r>
        <w:rPr>
          <w:spacing w:val="5"/>
          <w:sz w:val="19"/>
        </w:rPr>
        <w:t xml:space="preserve"> </w:t>
      </w:r>
      <w:r>
        <w:rPr>
          <w:sz w:val="19"/>
        </w:rPr>
        <w:t>sold</w:t>
      </w:r>
      <w:r>
        <w:rPr>
          <w:spacing w:val="8"/>
          <w:sz w:val="19"/>
        </w:rPr>
        <w:t xml:space="preserve"> </w:t>
      </w:r>
      <w:r>
        <w:rPr>
          <w:sz w:val="19"/>
        </w:rPr>
        <w:t>for</w:t>
      </w:r>
      <w:r>
        <w:rPr>
          <w:spacing w:val="5"/>
          <w:sz w:val="19"/>
        </w:rPr>
        <w:t xml:space="preserve"> </w:t>
      </w:r>
      <w:r>
        <w:rPr>
          <w:sz w:val="19"/>
        </w:rPr>
        <w:t>consumption</w:t>
      </w:r>
      <w:r>
        <w:rPr>
          <w:spacing w:val="5"/>
          <w:sz w:val="19"/>
        </w:rPr>
        <w:t xml:space="preserve"> </w:t>
      </w:r>
      <w:r>
        <w:rPr>
          <w:sz w:val="19"/>
        </w:rPr>
        <w:t>on</w:t>
      </w:r>
      <w:r>
        <w:rPr>
          <w:spacing w:val="5"/>
          <w:sz w:val="19"/>
        </w:rPr>
        <w:t xml:space="preserve"> </w:t>
      </w:r>
      <w:r>
        <w:rPr>
          <w:sz w:val="19"/>
        </w:rPr>
        <w:t>the</w:t>
      </w:r>
      <w:r>
        <w:rPr>
          <w:spacing w:val="6"/>
          <w:sz w:val="19"/>
        </w:rPr>
        <w:t xml:space="preserve"> </w:t>
      </w:r>
      <w:r>
        <w:rPr>
          <w:sz w:val="19"/>
        </w:rPr>
        <w:t>premises;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and</w:t>
      </w:r>
    </w:p>
    <w:p w14:paraId="1681D238" w14:textId="77777777" w:rsidR="009905E1" w:rsidRDefault="00596F20">
      <w:pPr>
        <w:pStyle w:val="ListParagraph"/>
        <w:numPr>
          <w:ilvl w:val="1"/>
          <w:numId w:val="14"/>
        </w:numPr>
        <w:tabs>
          <w:tab w:val="left" w:pos="1161"/>
        </w:tabs>
        <w:spacing w:before="6"/>
        <w:rPr>
          <w:sz w:val="19"/>
        </w:rPr>
      </w:pPr>
      <w:r>
        <w:rPr>
          <w:sz w:val="19"/>
        </w:rPr>
        <w:t>to</w:t>
      </w:r>
      <w:r>
        <w:rPr>
          <w:spacing w:val="6"/>
          <w:sz w:val="19"/>
        </w:rPr>
        <w:t xml:space="preserve"> </w:t>
      </w:r>
      <w:r>
        <w:rPr>
          <w:sz w:val="19"/>
        </w:rPr>
        <w:t>which</w:t>
      </w:r>
      <w:r>
        <w:rPr>
          <w:spacing w:val="4"/>
          <w:sz w:val="19"/>
        </w:rPr>
        <w:t xml:space="preserve"> </w:t>
      </w:r>
      <w:r>
        <w:rPr>
          <w:sz w:val="19"/>
        </w:rPr>
        <w:t>children</w:t>
      </w:r>
      <w:r>
        <w:rPr>
          <w:spacing w:val="6"/>
          <w:sz w:val="19"/>
        </w:rPr>
        <w:t xml:space="preserve"> </w:t>
      </w:r>
      <w:r>
        <w:rPr>
          <w:sz w:val="19"/>
        </w:rPr>
        <w:t>under</w:t>
      </w:r>
      <w:r>
        <w:rPr>
          <w:spacing w:val="6"/>
          <w:sz w:val="19"/>
        </w:rPr>
        <w:t xml:space="preserve"> </w:t>
      </w:r>
      <w:r>
        <w:rPr>
          <w:sz w:val="19"/>
        </w:rPr>
        <w:t>the</w:t>
      </w:r>
      <w:r>
        <w:rPr>
          <w:spacing w:val="3"/>
          <w:sz w:val="19"/>
        </w:rPr>
        <w:t xml:space="preserve"> </w:t>
      </w:r>
      <w:r>
        <w:rPr>
          <w:sz w:val="19"/>
        </w:rPr>
        <w:t>age</w:t>
      </w:r>
      <w:r>
        <w:rPr>
          <w:spacing w:val="4"/>
          <w:sz w:val="19"/>
        </w:rPr>
        <w:t xml:space="preserve"> </w:t>
      </w:r>
      <w:r>
        <w:rPr>
          <w:sz w:val="19"/>
        </w:rPr>
        <w:t>of</w:t>
      </w:r>
      <w:r>
        <w:rPr>
          <w:spacing w:val="4"/>
          <w:sz w:val="19"/>
        </w:rPr>
        <w:t xml:space="preserve"> </w:t>
      </w:r>
      <w:r>
        <w:rPr>
          <w:sz w:val="19"/>
        </w:rPr>
        <w:t>5</w:t>
      </w:r>
      <w:r>
        <w:rPr>
          <w:spacing w:val="4"/>
          <w:sz w:val="19"/>
        </w:rPr>
        <w:t xml:space="preserve"> </w:t>
      </w:r>
      <w:r>
        <w:rPr>
          <w:sz w:val="19"/>
        </w:rPr>
        <w:t>are</w:t>
      </w:r>
      <w:r>
        <w:rPr>
          <w:spacing w:val="3"/>
          <w:sz w:val="19"/>
        </w:rPr>
        <w:t xml:space="preserve"> </w:t>
      </w:r>
      <w:r>
        <w:rPr>
          <w:sz w:val="19"/>
        </w:rPr>
        <w:t>to</w:t>
      </w:r>
      <w:r>
        <w:rPr>
          <w:spacing w:val="4"/>
          <w:sz w:val="19"/>
        </w:rPr>
        <w:t xml:space="preserve"> </w:t>
      </w:r>
      <w:r>
        <w:rPr>
          <w:sz w:val="19"/>
        </w:rPr>
        <w:t>be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admitted.</w:t>
      </w:r>
    </w:p>
    <w:p w14:paraId="0D6A79A6" w14:textId="77777777" w:rsidR="009905E1" w:rsidRDefault="00596F20">
      <w:pPr>
        <w:pStyle w:val="BodyText"/>
        <w:spacing w:before="5" w:line="244" w:lineRule="auto"/>
        <w:ind w:hanging="350"/>
      </w:pPr>
      <w:r>
        <w:t>(2)</w:t>
      </w:r>
      <w:r>
        <w:rPr>
          <w:spacing w:val="40"/>
        </w:rPr>
        <w:t xml:space="preserve"> </w:t>
      </w:r>
      <w:r>
        <w:t>There are to be on the premises facilities for baby changing which are to be accessible to persons of either gender.</w:t>
      </w:r>
    </w:p>
    <w:p w14:paraId="48C99DD6" w14:textId="77777777" w:rsidR="009905E1" w:rsidRDefault="009905E1">
      <w:pPr>
        <w:pStyle w:val="BodyText"/>
        <w:spacing w:before="7"/>
        <w:ind w:left="0" w:firstLine="0"/>
        <w:rPr>
          <w:sz w:val="20"/>
        </w:rPr>
      </w:pPr>
    </w:p>
    <w:p w14:paraId="79B8EDFC" w14:textId="77777777" w:rsidR="009905E1" w:rsidRDefault="00596F20">
      <w:pPr>
        <w:pStyle w:val="Heading1"/>
        <w:jc w:val="both"/>
      </w:pPr>
      <w:r>
        <w:t>Display,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promotion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sale,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alcohol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consumption</w:t>
      </w:r>
      <w:r>
        <w:rPr>
          <w:spacing w:val="7"/>
        </w:rPr>
        <w:t xml:space="preserve"> </w:t>
      </w:r>
      <w:r>
        <w:t>off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premises</w:t>
      </w:r>
    </w:p>
    <w:p w14:paraId="468ED52E" w14:textId="77777777" w:rsidR="009905E1" w:rsidRDefault="00596F20">
      <w:pPr>
        <w:pStyle w:val="ListParagraph"/>
        <w:numPr>
          <w:ilvl w:val="0"/>
          <w:numId w:val="14"/>
        </w:numPr>
        <w:tabs>
          <w:tab w:val="left" w:pos="462"/>
        </w:tabs>
        <w:spacing w:before="5" w:line="244" w:lineRule="auto"/>
        <w:ind w:left="810" w:right="109" w:hanging="700"/>
        <w:jc w:val="both"/>
        <w:rPr>
          <w:sz w:val="19"/>
        </w:rPr>
      </w:pPr>
      <w:r>
        <w:rPr>
          <w:sz w:val="19"/>
        </w:rPr>
        <w:t>(1)</w:t>
      </w:r>
      <w:r>
        <w:rPr>
          <w:spacing w:val="40"/>
          <w:sz w:val="19"/>
        </w:rPr>
        <w:t xml:space="preserve"> </w:t>
      </w:r>
      <w:r>
        <w:rPr>
          <w:sz w:val="19"/>
        </w:rPr>
        <w:t>Alcohol which is for sale only for consumption off the premises may be displayed only in</w:t>
      </w:r>
      <w:r>
        <w:rPr>
          <w:spacing w:val="40"/>
          <w:sz w:val="19"/>
        </w:rPr>
        <w:t xml:space="preserve"> </w:t>
      </w:r>
      <w:r>
        <w:rPr>
          <w:sz w:val="19"/>
        </w:rPr>
        <w:t>one or both of the following–</w:t>
      </w:r>
    </w:p>
    <w:p w14:paraId="709530A2" w14:textId="77777777" w:rsidR="009905E1" w:rsidRDefault="00596F20">
      <w:pPr>
        <w:pStyle w:val="ListParagraph"/>
        <w:numPr>
          <w:ilvl w:val="1"/>
          <w:numId w:val="14"/>
        </w:numPr>
        <w:tabs>
          <w:tab w:val="left" w:pos="1161"/>
        </w:tabs>
        <w:spacing w:line="247" w:lineRule="auto"/>
        <w:ind w:right="113"/>
        <w:jc w:val="both"/>
        <w:rPr>
          <w:sz w:val="19"/>
        </w:rPr>
      </w:pPr>
      <w:r>
        <w:rPr>
          <w:sz w:val="19"/>
        </w:rPr>
        <w:t>a single area of the premises agreed between the Licensing Board and the holder of</w:t>
      </w:r>
      <w:r>
        <w:rPr>
          <w:spacing w:val="40"/>
          <w:sz w:val="19"/>
        </w:rPr>
        <w:t xml:space="preserve"> </w:t>
      </w:r>
      <w:r>
        <w:rPr>
          <w:sz w:val="19"/>
        </w:rPr>
        <w:t>the licence; or</w:t>
      </w:r>
    </w:p>
    <w:p w14:paraId="26779869" w14:textId="77777777" w:rsidR="009905E1" w:rsidRDefault="00596F20">
      <w:pPr>
        <w:pStyle w:val="ListParagraph"/>
        <w:numPr>
          <w:ilvl w:val="1"/>
          <w:numId w:val="14"/>
        </w:numPr>
        <w:tabs>
          <w:tab w:val="left" w:pos="1161"/>
        </w:tabs>
        <w:spacing w:line="216" w:lineRule="exact"/>
        <w:jc w:val="both"/>
        <w:rPr>
          <w:sz w:val="19"/>
        </w:rPr>
      </w:pP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single</w:t>
      </w:r>
      <w:r>
        <w:rPr>
          <w:spacing w:val="5"/>
          <w:sz w:val="19"/>
        </w:rPr>
        <w:t xml:space="preserve"> </w:t>
      </w:r>
      <w:r>
        <w:rPr>
          <w:sz w:val="19"/>
        </w:rPr>
        <w:t>area</w:t>
      </w:r>
      <w:r>
        <w:rPr>
          <w:spacing w:val="8"/>
          <w:sz w:val="19"/>
        </w:rPr>
        <w:t xml:space="preserve"> </w:t>
      </w:r>
      <w:r>
        <w:rPr>
          <w:sz w:val="19"/>
        </w:rPr>
        <w:t>of</w:t>
      </w:r>
      <w:r>
        <w:rPr>
          <w:spacing w:val="4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z w:val="19"/>
        </w:rPr>
        <w:t>premises</w:t>
      </w:r>
      <w:r>
        <w:rPr>
          <w:spacing w:val="8"/>
          <w:sz w:val="19"/>
        </w:rPr>
        <w:t xml:space="preserve"> </w:t>
      </w:r>
      <w:r>
        <w:rPr>
          <w:sz w:val="19"/>
        </w:rPr>
        <w:t>which</w:t>
      </w:r>
      <w:r>
        <w:rPr>
          <w:spacing w:val="5"/>
          <w:sz w:val="19"/>
        </w:rPr>
        <w:t xml:space="preserve"> </w:t>
      </w:r>
      <w:r>
        <w:rPr>
          <w:sz w:val="19"/>
        </w:rPr>
        <w:t>is</w:t>
      </w:r>
      <w:r>
        <w:rPr>
          <w:spacing w:val="4"/>
          <w:sz w:val="19"/>
        </w:rPr>
        <w:t xml:space="preserve"> </w:t>
      </w:r>
      <w:r>
        <w:rPr>
          <w:sz w:val="19"/>
        </w:rPr>
        <w:t>inaccessible</w:t>
      </w:r>
      <w:r>
        <w:rPr>
          <w:spacing w:val="4"/>
          <w:sz w:val="19"/>
        </w:rPr>
        <w:t xml:space="preserve"> </w:t>
      </w:r>
      <w:r>
        <w:rPr>
          <w:sz w:val="19"/>
        </w:rPr>
        <w:t>to</w:t>
      </w:r>
      <w:r>
        <w:rPr>
          <w:spacing w:val="8"/>
          <w:sz w:val="19"/>
        </w:rPr>
        <w:t xml:space="preserve"> </w:t>
      </w:r>
      <w:r>
        <w:rPr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public.</w:t>
      </w:r>
    </w:p>
    <w:p w14:paraId="551EBACD" w14:textId="77777777" w:rsidR="009905E1" w:rsidRDefault="00596F20">
      <w:pPr>
        <w:pStyle w:val="BodyText"/>
        <w:spacing w:before="6" w:line="244" w:lineRule="auto"/>
        <w:ind w:right="109" w:hanging="350"/>
        <w:jc w:val="both"/>
      </w:pPr>
      <w:r>
        <w:t>(1A)Sub-paragraphs (1B) to (1D) apply where the premises, in so far as they are used for the sale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alcohol,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so</w:t>
      </w:r>
      <w:r>
        <w:rPr>
          <w:spacing w:val="28"/>
        </w:rPr>
        <w:t xml:space="preserve"> </w:t>
      </w:r>
      <w:r>
        <w:t>used</w:t>
      </w:r>
      <w:r>
        <w:rPr>
          <w:spacing w:val="28"/>
        </w:rPr>
        <w:t xml:space="preserve"> </w:t>
      </w:r>
      <w:r>
        <w:t>only</w:t>
      </w:r>
      <w:r>
        <w:rPr>
          <w:spacing w:val="25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primarily</w:t>
      </w:r>
      <w:r>
        <w:rPr>
          <w:spacing w:val="25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sale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alcohol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consumption</w:t>
      </w:r>
      <w:r>
        <w:rPr>
          <w:spacing w:val="27"/>
        </w:rPr>
        <w:t xml:space="preserve"> </w:t>
      </w:r>
      <w:r>
        <w:t>off the premises.</w:t>
      </w:r>
    </w:p>
    <w:p w14:paraId="16F12F54" w14:textId="77777777" w:rsidR="009905E1" w:rsidRDefault="00596F20">
      <w:pPr>
        <w:pStyle w:val="BodyText"/>
        <w:spacing w:before="3" w:line="244" w:lineRule="auto"/>
        <w:ind w:right="112" w:hanging="350"/>
        <w:jc w:val="both"/>
      </w:pPr>
      <w:r>
        <w:t xml:space="preserve">(1B)Any drinks promotion on the premises may take place only in any one or more of the </w:t>
      </w:r>
      <w:r>
        <w:rPr>
          <w:spacing w:val="-2"/>
        </w:rPr>
        <w:t>following—</w:t>
      </w:r>
    </w:p>
    <w:p w14:paraId="3DB16FB9" w14:textId="77777777" w:rsidR="009905E1" w:rsidRDefault="00596F20">
      <w:pPr>
        <w:pStyle w:val="ListParagraph"/>
        <w:numPr>
          <w:ilvl w:val="0"/>
          <w:numId w:val="4"/>
        </w:numPr>
        <w:tabs>
          <w:tab w:val="left" w:pos="1161"/>
        </w:tabs>
        <w:jc w:val="both"/>
        <w:rPr>
          <w:sz w:val="19"/>
        </w:rPr>
      </w:pPr>
      <w:r>
        <w:rPr>
          <w:sz w:val="19"/>
        </w:rPr>
        <w:t>an</w:t>
      </w:r>
      <w:r>
        <w:rPr>
          <w:spacing w:val="8"/>
          <w:sz w:val="19"/>
        </w:rPr>
        <w:t xml:space="preserve"> </w:t>
      </w:r>
      <w:r>
        <w:rPr>
          <w:sz w:val="19"/>
        </w:rPr>
        <w:t>area</w:t>
      </w:r>
      <w:r>
        <w:rPr>
          <w:spacing w:val="7"/>
          <w:sz w:val="19"/>
        </w:rPr>
        <w:t xml:space="preserve"> </w:t>
      </w:r>
      <w:r>
        <w:rPr>
          <w:sz w:val="19"/>
        </w:rPr>
        <w:t>referred</w:t>
      </w:r>
      <w:r>
        <w:rPr>
          <w:spacing w:val="6"/>
          <w:sz w:val="19"/>
        </w:rPr>
        <w:t xml:space="preserve"> </w:t>
      </w:r>
      <w:r>
        <w:rPr>
          <w:sz w:val="19"/>
        </w:rPr>
        <w:t>to</w:t>
      </w:r>
      <w:r>
        <w:rPr>
          <w:spacing w:val="6"/>
          <w:sz w:val="19"/>
        </w:rPr>
        <w:t xml:space="preserve"> </w:t>
      </w:r>
      <w:r>
        <w:rPr>
          <w:sz w:val="19"/>
        </w:rPr>
        <w:t>in</w:t>
      </w:r>
      <w:r>
        <w:rPr>
          <w:spacing w:val="7"/>
          <w:sz w:val="19"/>
        </w:rPr>
        <w:t xml:space="preserve"> </w:t>
      </w:r>
      <w:r>
        <w:rPr>
          <w:sz w:val="19"/>
        </w:rPr>
        <w:t>sub-paragraph</w:t>
      </w:r>
      <w:r>
        <w:rPr>
          <w:spacing w:val="6"/>
          <w:sz w:val="19"/>
        </w:rPr>
        <w:t xml:space="preserve"> </w:t>
      </w:r>
      <w:r>
        <w:rPr>
          <w:sz w:val="19"/>
        </w:rPr>
        <w:t>(1)(a)</w:t>
      </w:r>
      <w:r>
        <w:rPr>
          <w:spacing w:val="7"/>
          <w:sz w:val="19"/>
        </w:rPr>
        <w:t xml:space="preserve"> </w:t>
      </w:r>
      <w:r>
        <w:rPr>
          <w:sz w:val="19"/>
        </w:rPr>
        <w:t>and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(b),</w:t>
      </w:r>
    </w:p>
    <w:p w14:paraId="5B17ED9D" w14:textId="77777777" w:rsidR="009905E1" w:rsidRDefault="00596F20">
      <w:pPr>
        <w:pStyle w:val="ListParagraph"/>
        <w:numPr>
          <w:ilvl w:val="0"/>
          <w:numId w:val="4"/>
        </w:numPr>
        <w:tabs>
          <w:tab w:val="left" w:pos="1161"/>
        </w:tabs>
        <w:spacing w:before="6" w:line="244" w:lineRule="auto"/>
        <w:ind w:right="111"/>
        <w:jc w:val="both"/>
        <w:rPr>
          <w:sz w:val="19"/>
        </w:rPr>
      </w:pP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room</w:t>
      </w:r>
      <w:r>
        <w:rPr>
          <w:spacing w:val="22"/>
          <w:sz w:val="19"/>
        </w:rPr>
        <w:t xml:space="preserve"> </w:t>
      </w:r>
      <w:r>
        <w:rPr>
          <w:sz w:val="19"/>
        </w:rPr>
        <w:t>on</w:t>
      </w:r>
      <w:r>
        <w:rPr>
          <w:spacing w:val="21"/>
          <w:sz w:val="19"/>
        </w:rPr>
        <w:t xml:space="preserve"> </w:t>
      </w:r>
      <w:r>
        <w:rPr>
          <w:sz w:val="19"/>
        </w:rPr>
        <w:t>the</w:t>
      </w:r>
      <w:r>
        <w:rPr>
          <w:spacing w:val="22"/>
          <w:sz w:val="19"/>
        </w:rPr>
        <w:t xml:space="preserve"> </w:t>
      </w:r>
      <w:r>
        <w:rPr>
          <w:sz w:val="19"/>
        </w:rPr>
        <w:t>premises</w:t>
      </w:r>
      <w:r>
        <w:rPr>
          <w:spacing w:val="22"/>
          <w:sz w:val="19"/>
        </w:rPr>
        <w:t xml:space="preserve"> </w:t>
      </w:r>
      <w:r>
        <w:rPr>
          <w:sz w:val="19"/>
        </w:rPr>
        <w:t>which</w:t>
      </w:r>
      <w:r>
        <w:rPr>
          <w:spacing w:val="22"/>
          <w:sz w:val="19"/>
        </w:rPr>
        <w:t xml:space="preserve"> </w:t>
      </w:r>
      <w:r>
        <w:rPr>
          <w:sz w:val="19"/>
        </w:rPr>
        <w:t>is</w:t>
      </w:r>
      <w:r>
        <w:rPr>
          <w:spacing w:val="21"/>
          <w:sz w:val="19"/>
        </w:rPr>
        <w:t xml:space="preserve"> </w:t>
      </w:r>
      <w:r>
        <w:rPr>
          <w:sz w:val="19"/>
        </w:rPr>
        <w:t>used</w:t>
      </w:r>
      <w:r>
        <w:rPr>
          <w:spacing w:val="22"/>
          <w:sz w:val="19"/>
        </w:rPr>
        <w:t xml:space="preserve"> </w:t>
      </w:r>
      <w:r>
        <w:rPr>
          <w:sz w:val="19"/>
        </w:rPr>
        <w:t>for</w:t>
      </w:r>
      <w:r>
        <w:rPr>
          <w:spacing w:val="22"/>
          <w:sz w:val="19"/>
        </w:rPr>
        <w:t xml:space="preserve"> </w:t>
      </w:r>
      <w:r>
        <w:rPr>
          <w:sz w:val="19"/>
        </w:rPr>
        <w:t>offering</w:t>
      </w:r>
      <w:r>
        <w:rPr>
          <w:spacing w:val="21"/>
          <w:sz w:val="19"/>
        </w:rPr>
        <w:t xml:space="preserve"> </w:t>
      </w:r>
      <w:r>
        <w:rPr>
          <w:sz w:val="19"/>
        </w:rPr>
        <w:t>the</w:t>
      </w:r>
      <w:r>
        <w:rPr>
          <w:spacing w:val="22"/>
          <w:sz w:val="19"/>
        </w:rPr>
        <w:t xml:space="preserve"> </w:t>
      </w:r>
      <w:r>
        <w:rPr>
          <w:sz w:val="19"/>
        </w:rPr>
        <w:t>tasting</w:t>
      </w:r>
      <w:r>
        <w:rPr>
          <w:spacing w:val="21"/>
          <w:sz w:val="19"/>
        </w:rPr>
        <w:t xml:space="preserve"> </w:t>
      </w:r>
      <w:r>
        <w:rPr>
          <w:sz w:val="19"/>
        </w:rPr>
        <w:t>of</w:t>
      </w:r>
      <w:r>
        <w:rPr>
          <w:spacing w:val="21"/>
          <w:sz w:val="19"/>
        </w:rPr>
        <w:t xml:space="preserve"> </w:t>
      </w:r>
      <w:r>
        <w:rPr>
          <w:sz w:val="19"/>
        </w:rPr>
        <w:t>any</w:t>
      </w:r>
      <w:r>
        <w:rPr>
          <w:spacing w:val="21"/>
          <w:sz w:val="19"/>
        </w:rPr>
        <w:t xml:space="preserve"> </w:t>
      </w:r>
      <w:r>
        <w:rPr>
          <w:sz w:val="19"/>
        </w:rPr>
        <w:t>alcohol</w:t>
      </w:r>
      <w:r>
        <w:rPr>
          <w:spacing w:val="22"/>
          <w:sz w:val="19"/>
        </w:rPr>
        <w:t xml:space="preserve"> </w:t>
      </w:r>
      <w:r>
        <w:rPr>
          <w:sz w:val="19"/>
        </w:rPr>
        <w:t>sold</w:t>
      </w:r>
      <w:r>
        <w:rPr>
          <w:spacing w:val="22"/>
          <w:sz w:val="19"/>
        </w:rPr>
        <w:t xml:space="preserve"> </w:t>
      </w:r>
      <w:r>
        <w:rPr>
          <w:sz w:val="19"/>
        </w:rPr>
        <w:t>on the premises (for consumption off the premises) and the resulting tasting and is separate from those areas.</w:t>
      </w:r>
    </w:p>
    <w:p w14:paraId="40037EF8" w14:textId="77777777" w:rsidR="009905E1" w:rsidRDefault="00596F20">
      <w:pPr>
        <w:pStyle w:val="BodyText"/>
        <w:spacing w:before="2" w:line="247" w:lineRule="auto"/>
        <w:ind w:hanging="350"/>
      </w:pPr>
      <w:r>
        <w:t>(1C)A</w:t>
      </w:r>
      <w:r>
        <w:rPr>
          <w:spacing w:val="22"/>
        </w:rPr>
        <w:t xml:space="preserve"> </w:t>
      </w:r>
      <w:r>
        <w:t>drinks</w:t>
      </w:r>
      <w:r>
        <w:rPr>
          <w:spacing w:val="22"/>
        </w:rPr>
        <w:t xml:space="preserve"> </w:t>
      </w:r>
      <w:r>
        <w:t>promotion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connection</w:t>
      </w:r>
      <w:r>
        <w:rPr>
          <w:spacing w:val="25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premises</w:t>
      </w:r>
      <w:r>
        <w:rPr>
          <w:spacing w:val="24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take</w:t>
      </w:r>
      <w:r>
        <w:rPr>
          <w:spacing w:val="25"/>
        </w:rPr>
        <w:t xml:space="preserve"> </w:t>
      </w:r>
      <w:r>
        <w:t>place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vicinity</w:t>
      </w:r>
      <w:r>
        <w:rPr>
          <w:spacing w:val="25"/>
        </w:rPr>
        <w:t xml:space="preserve"> </w:t>
      </w:r>
      <w:r>
        <w:t>of the premises.</w:t>
      </w:r>
    </w:p>
    <w:p w14:paraId="612ACF40" w14:textId="77777777" w:rsidR="009905E1" w:rsidRDefault="00596F20">
      <w:pPr>
        <w:pStyle w:val="BodyText"/>
        <w:spacing w:line="244" w:lineRule="auto"/>
        <w:ind w:hanging="350"/>
      </w:pPr>
      <w:r>
        <w:t>(1D)For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purposes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sub-paragraph</w:t>
      </w:r>
      <w:r>
        <w:rPr>
          <w:spacing w:val="40"/>
        </w:rPr>
        <w:t xml:space="preserve"> </w:t>
      </w:r>
      <w:r>
        <w:t>(1C),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“vicinity”</w:t>
      </w:r>
      <w:r>
        <w:rPr>
          <w:spacing w:val="40"/>
        </w:rPr>
        <w:t xml:space="preserve"> </w:t>
      </w:r>
      <w:r>
        <w:t>means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>extending</w:t>
      </w:r>
      <w:r>
        <w:rPr>
          <w:spacing w:val="40"/>
        </w:rPr>
        <w:t xml:space="preserve"> </w:t>
      </w:r>
      <w:r>
        <w:t xml:space="preserve">200 </w:t>
      </w:r>
      <w:proofErr w:type="spellStart"/>
      <w:r>
        <w:t>metres</w:t>
      </w:r>
      <w:proofErr w:type="spellEnd"/>
      <w:r>
        <w:t xml:space="preserve"> from the boundary of the premises (as shown on the layout plan).</w:t>
      </w:r>
    </w:p>
    <w:p w14:paraId="425DBE50" w14:textId="77777777" w:rsidR="009905E1" w:rsidRDefault="00596F20">
      <w:pPr>
        <w:pStyle w:val="ListParagraph"/>
        <w:numPr>
          <w:ilvl w:val="0"/>
          <w:numId w:val="3"/>
        </w:numPr>
        <w:tabs>
          <w:tab w:val="left" w:pos="811"/>
        </w:tabs>
        <w:spacing w:line="244" w:lineRule="auto"/>
        <w:ind w:right="110" w:hanging="350"/>
        <w:rPr>
          <w:sz w:val="19"/>
        </w:rPr>
      </w:pPr>
      <w:r>
        <w:rPr>
          <w:sz w:val="19"/>
        </w:rPr>
        <w:t>In an area agreed in terms of sub-paragraph (1)(a), a product other than alcohol may be</w:t>
      </w:r>
      <w:r>
        <w:rPr>
          <w:spacing w:val="80"/>
          <w:sz w:val="19"/>
        </w:rPr>
        <w:t xml:space="preserve"> </w:t>
      </w:r>
      <w:r>
        <w:rPr>
          <w:sz w:val="19"/>
        </w:rPr>
        <w:t>displayed only if it is–</w:t>
      </w:r>
    </w:p>
    <w:p w14:paraId="215AEAC4" w14:textId="77777777" w:rsidR="009905E1" w:rsidRDefault="00596F20">
      <w:pPr>
        <w:pStyle w:val="ListParagraph"/>
        <w:numPr>
          <w:ilvl w:val="1"/>
          <w:numId w:val="3"/>
        </w:numPr>
        <w:tabs>
          <w:tab w:val="left" w:pos="1161"/>
        </w:tabs>
        <w:spacing w:before="2"/>
        <w:rPr>
          <w:sz w:val="19"/>
        </w:rPr>
      </w:pP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non-alcoholic</w:t>
      </w:r>
      <w:r>
        <w:rPr>
          <w:spacing w:val="8"/>
          <w:sz w:val="19"/>
        </w:rPr>
        <w:t xml:space="preserve"> </w:t>
      </w:r>
      <w:proofErr w:type="gramStart"/>
      <w:r>
        <w:rPr>
          <w:spacing w:val="-2"/>
          <w:sz w:val="19"/>
        </w:rPr>
        <w:t>drink;</w:t>
      </w:r>
      <w:proofErr w:type="gramEnd"/>
    </w:p>
    <w:p w14:paraId="37ED23AA" w14:textId="77777777" w:rsidR="009905E1" w:rsidRDefault="00596F20">
      <w:pPr>
        <w:pStyle w:val="ListParagraph"/>
        <w:numPr>
          <w:ilvl w:val="1"/>
          <w:numId w:val="3"/>
        </w:numPr>
        <w:tabs>
          <w:tab w:val="left" w:pos="1161"/>
        </w:tabs>
        <w:spacing w:before="3"/>
        <w:rPr>
          <w:sz w:val="19"/>
        </w:rPr>
      </w:pPr>
      <w:r>
        <w:rPr>
          <w:sz w:val="19"/>
        </w:rPr>
        <w:t>packaged</w:t>
      </w:r>
      <w:r>
        <w:rPr>
          <w:spacing w:val="6"/>
          <w:sz w:val="19"/>
        </w:rPr>
        <w:t xml:space="preserve"> </w:t>
      </w:r>
      <w:r>
        <w:rPr>
          <w:sz w:val="19"/>
        </w:rPr>
        <w:t>with,</w:t>
      </w:r>
      <w:r>
        <w:rPr>
          <w:spacing w:val="6"/>
          <w:sz w:val="19"/>
        </w:rPr>
        <w:t xml:space="preserve"> </w:t>
      </w:r>
      <w:r>
        <w:rPr>
          <w:sz w:val="19"/>
        </w:rPr>
        <w:t>and</w:t>
      </w:r>
      <w:r>
        <w:rPr>
          <w:spacing w:val="7"/>
          <w:sz w:val="19"/>
        </w:rPr>
        <w:t xml:space="preserve"> </w:t>
      </w:r>
      <w:r>
        <w:rPr>
          <w:sz w:val="19"/>
        </w:rPr>
        <w:t>may</w:t>
      </w:r>
      <w:r>
        <w:rPr>
          <w:spacing w:val="5"/>
          <w:sz w:val="19"/>
        </w:rPr>
        <w:t xml:space="preserve"> </w:t>
      </w:r>
      <w:r>
        <w:rPr>
          <w:sz w:val="19"/>
        </w:rPr>
        <w:t>be</w:t>
      </w:r>
      <w:r>
        <w:rPr>
          <w:spacing w:val="7"/>
          <w:sz w:val="19"/>
        </w:rPr>
        <w:t xml:space="preserve"> </w:t>
      </w:r>
      <w:r>
        <w:rPr>
          <w:sz w:val="19"/>
        </w:rPr>
        <w:t>purchased</w:t>
      </w:r>
      <w:r>
        <w:rPr>
          <w:spacing w:val="7"/>
          <w:sz w:val="19"/>
        </w:rPr>
        <w:t xml:space="preserve"> </w:t>
      </w:r>
      <w:r>
        <w:rPr>
          <w:sz w:val="19"/>
        </w:rPr>
        <w:t>only</w:t>
      </w:r>
      <w:r>
        <w:rPr>
          <w:spacing w:val="7"/>
          <w:sz w:val="19"/>
        </w:rPr>
        <w:t xml:space="preserve"> </w:t>
      </w:r>
      <w:r>
        <w:rPr>
          <w:sz w:val="19"/>
        </w:rPr>
        <w:t>along</w:t>
      </w:r>
      <w:r>
        <w:rPr>
          <w:spacing w:val="7"/>
          <w:sz w:val="19"/>
        </w:rPr>
        <w:t xml:space="preserve"> </w:t>
      </w:r>
      <w:r>
        <w:rPr>
          <w:sz w:val="19"/>
        </w:rPr>
        <w:t>with,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alcohol.</w:t>
      </w:r>
    </w:p>
    <w:p w14:paraId="1F7E0F05" w14:textId="77777777" w:rsidR="009905E1" w:rsidRDefault="00596F20">
      <w:pPr>
        <w:pStyle w:val="ListParagraph"/>
        <w:numPr>
          <w:ilvl w:val="1"/>
          <w:numId w:val="3"/>
        </w:numPr>
        <w:tabs>
          <w:tab w:val="left" w:pos="1161"/>
        </w:tabs>
        <w:spacing w:before="6"/>
        <w:rPr>
          <w:sz w:val="19"/>
        </w:rPr>
      </w:pP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branded</w:t>
      </w:r>
      <w:r>
        <w:rPr>
          <w:spacing w:val="8"/>
          <w:sz w:val="19"/>
        </w:rPr>
        <w:t xml:space="preserve"> </w:t>
      </w:r>
      <w:r>
        <w:rPr>
          <w:sz w:val="19"/>
        </w:rPr>
        <w:t>non-alcoholic</w:t>
      </w:r>
      <w:r>
        <w:rPr>
          <w:spacing w:val="8"/>
          <w:sz w:val="19"/>
        </w:rPr>
        <w:t xml:space="preserve"> </w:t>
      </w:r>
      <w:r>
        <w:rPr>
          <w:sz w:val="19"/>
        </w:rPr>
        <w:t>product,</w:t>
      </w:r>
      <w:r>
        <w:rPr>
          <w:spacing w:val="8"/>
          <w:sz w:val="19"/>
        </w:rPr>
        <w:t xml:space="preserve"> </w:t>
      </w:r>
      <w:r>
        <w:rPr>
          <w:spacing w:val="-5"/>
          <w:sz w:val="19"/>
        </w:rPr>
        <w:t>or</w:t>
      </w:r>
    </w:p>
    <w:p w14:paraId="4212F9A0" w14:textId="77777777" w:rsidR="009905E1" w:rsidRDefault="00596F20">
      <w:pPr>
        <w:pStyle w:val="ListParagraph"/>
        <w:numPr>
          <w:ilvl w:val="1"/>
          <w:numId w:val="3"/>
        </w:numPr>
        <w:tabs>
          <w:tab w:val="left" w:pos="1161"/>
        </w:tabs>
        <w:spacing w:before="6"/>
        <w:rPr>
          <w:sz w:val="19"/>
        </w:rPr>
      </w:pP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newspaper,</w:t>
      </w:r>
      <w:r>
        <w:rPr>
          <w:spacing w:val="6"/>
          <w:sz w:val="19"/>
        </w:rPr>
        <w:t xml:space="preserve"> </w:t>
      </w:r>
      <w:proofErr w:type="gramStart"/>
      <w:r>
        <w:rPr>
          <w:sz w:val="19"/>
        </w:rPr>
        <w:t>magazine</w:t>
      </w:r>
      <w:proofErr w:type="gramEnd"/>
      <w:r>
        <w:rPr>
          <w:spacing w:val="7"/>
          <w:sz w:val="19"/>
        </w:rPr>
        <w:t xml:space="preserve"> </w:t>
      </w:r>
      <w:r>
        <w:rPr>
          <w:sz w:val="19"/>
        </w:rPr>
        <w:t>or</w:t>
      </w:r>
      <w:r>
        <w:rPr>
          <w:spacing w:val="7"/>
          <w:sz w:val="19"/>
        </w:rPr>
        <w:t xml:space="preserve"> </w:t>
      </w:r>
      <w:r>
        <w:rPr>
          <w:sz w:val="19"/>
        </w:rPr>
        <w:t>other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publication.</w:t>
      </w:r>
    </w:p>
    <w:p w14:paraId="6CFF3B8D" w14:textId="77777777" w:rsidR="009905E1" w:rsidRDefault="00596F20">
      <w:pPr>
        <w:pStyle w:val="BodyText"/>
        <w:spacing w:before="4"/>
        <w:ind w:left="461" w:firstLine="0"/>
      </w:pPr>
      <w:r>
        <w:t>(2A)Sub-paragraph</w:t>
      </w:r>
      <w:r>
        <w:rPr>
          <w:spacing w:val="8"/>
        </w:rPr>
        <w:t xml:space="preserve"> </w:t>
      </w:r>
      <w:r>
        <w:t>(2)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prejudice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sub-paragraph</w:t>
      </w:r>
      <w:r>
        <w:rPr>
          <w:spacing w:val="9"/>
        </w:rPr>
        <w:t xml:space="preserve"> </w:t>
      </w:r>
      <w:r>
        <w:rPr>
          <w:spacing w:val="-2"/>
        </w:rPr>
        <w:t>(1B).</w:t>
      </w:r>
    </w:p>
    <w:p w14:paraId="169C748E" w14:textId="77777777" w:rsidR="009905E1" w:rsidRDefault="009905E1">
      <w:pPr>
        <w:sectPr w:rsidR="009905E1">
          <w:pgSz w:w="11910" w:h="16840"/>
          <w:pgMar w:top="1600" w:right="1640" w:bottom="280" w:left="1640" w:header="720" w:footer="720" w:gutter="0"/>
          <w:cols w:space="720"/>
        </w:sectPr>
      </w:pPr>
    </w:p>
    <w:p w14:paraId="0B302775" w14:textId="77777777" w:rsidR="009905E1" w:rsidRDefault="009905E1">
      <w:pPr>
        <w:pStyle w:val="BodyText"/>
        <w:ind w:left="0" w:firstLine="0"/>
        <w:rPr>
          <w:sz w:val="20"/>
        </w:rPr>
      </w:pPr>
    </w:p>
    <w:p w14:paraId="51666C00" w14:textId="77777777" w:rsidR="009905E1" w:rsidRDefault="009905E1">
      <w:pPr>
        <w:pStyle w:val="BodyText"/>
        <w:spacing w:before="5"/>
        <w:ind w:left="0" w:firstLine="0"/>
        <w:rPr>
          <w:sz w:val="16"/>
        </w:rPr>
      </w:pPr>
    </w:p>
    <w:p w14:paraId="614A1430" w14:textId="77777777" w:rsidR="009905E1" w:rsidRDefault="00596F20">
      <w:pPr>
        <w:pStyle w:val="ListParagraph"/>
        <w:numPr>
          <w:ilvl w:val="0"/>
          <w:numId w:val="3"/>
        </w:numPr>
        <w:tabs>
          <w:tab w:val="left" w:pos="811"/>
        </w:tabs>
        <w:spacing w:before="98"/>
        <w:ind w:hanging="350"/>
        <w:jc w:val="both"/>
        <w:rPr>
          <w:sz w:val="19"/>
        </w:rPr>
      </w:pPr>
      <w:r>
        <w:rPr>
          <w:sz w:val="19"/>
        </w:rPr>
        <w:t>This</w:t>
      </w:r>
      <w:r>
        <w:rPr>
          <w:spacing w:val="4"/>
          <w:sz w:val="19"/>
        </w:rPr>
        <w:t xml:space="preserve"> </w:t>
      </w:r>
      <w:r>
        <w:rPr>
          <w:sz w:val="19"/>
        </w:rPr>
        <w:t>paragr</w:t>
      </w:r>
      <w:r>
        <w:rPr>
          <w:sz w:val="19"/>
        </w:rPr>
        <w:t>aph</w:t>
      </w:r>
      <w:r>
        <w:rPr>
          <w:spacing w:val="6"/>
          <w:sz w:val="19"/>
        </w:rPr>
        <w:t xml:space="preserve"> </w:t>
      </w:r>
      <w:r>
        <w:rPr>
          <w:sz w:val="19"/>
        </w:rPr>
        <w:t>does</w:t>
      </w:r>
      <w:r>
        <w:rPr>
          <w:spacing w:val="6"/>
          <w:sz w:val="19"/>
        </w:rPr>
        <w:t xml:space="preserve"> </w:t>
      </w:r>
      <w:r>
        <w:rPr>
          <w:sz w:val="19"/>
        </w:rPr>
        <w:t>not</w:t>
      </w:r>
      <w:r>
        <w:rPr>
          <w:spacing w:val="4"/>
          <w:sz w:val="19"/>
        </w:rPr>
        <w:t xml:space="preserve"> </w:t>
      </w:r>
      <w:r>
        <w:rPr>
          <w:sz w:val="19"/>
        </w:rPr>
        <w:t>apply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6"/>
          <w:sz w:val="19"/>
        </w:rPr>
        <w:t xml:space="preserve"> </w:t>
      </w:r>
      <w:r>
        <w:rPr>
          <w:sz w:val="19"/>
        </w:rPr>
        <w:t>respect</w:t>
      </w:r>
      <w:r>
        <w:rPr>
          <w:spacing w:val="5"/>
          <w:sz w:val="19"/>
        </w:rPr>
        <w:t xml:space="preserve"> </w:t>
      </w:r>
      <w:r>
        <w:rPr>
          <w:sz w:val="19"/>
        </w:rPr>
        <w:t>of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premises—</w:t>
      </w:r>
    </w:p>
    <w:p w14:paraId="71F56D9F" w14:textId="77777777" w:rsidR="009905E1" w:rsidRDefault="00596F20">
      <w:pPr>
        <w:pStyle w:val="ListParagraph"/>
        <w:numPr>
          <w:ilvl w:val="1"/>
          <w:numId w:val="3"/>
        </w:numPr>
        <w:tabs>
          <w:tab w:val="left" w:pos="1161"/>
        </w:tabs>
        <w:spacing w:before="5"/>
        <w:jc w:val="both"/>
        <w:rPr>
          <w:sz w:val="19"/>
        </w:rPr>
      </w:pPr>
      <w:r>
        <w:rPr>
          <w:sz w:val="19"/>
        </w:rPr>
        <w:t>whose</w:t>
      </w:r>
      <w:r>
        <w:rPr>
          <w:spacing w:val="7"/>
          <w:sz w:val="19"/>
        </w:rPr>
        <w:t xml:space="preserve"> </w:t>
      </w:r>
      <w:r>
        <w:rPr>
          <w:sz w:val="19"/>
        </w:rPr>
        <w:t>main</w:t>
      </w:r>
      <w:r>
        <w:rPr>
          <w:spacing w:val="5"/>
          <w:sz w:val="19"/>
        </w:rPr>
        <w:t xml:space="preserve"> </w:t>
      </w:r>
      <w:r>
        <w:rPr>
          <w:sz w:val="19"/>
        </w:rPr>
        <w:t>function</w:t>
      </w:r>
      <w:r>
        <w:rPr>
          <w:spacing w:val="6"/>
          <w:sz w:val="19"/>
        </w:rPr>
        <w:t xml:space="preserve"> </w:t>
      </w:r>
      <w:r>
        <w:rPr>
          <w:sz w:val="19"/>
        </w:rPr>
        <w:t>is</w:t>
      </w:r>
      <w:r>
        <w:rPr>
          <w:spacing w:val="4"/>
          <w:sz w:val="19"/>
        </w:rPr>
        <w:t xml:space="preserve"> </w:t>
      </w:r>
      <w:r>
        <w:rPr>
          <w:sz w:val="19"/>
        </w:rPr>
        <w:t>to</w:t>
      </w:r>
      <w:r>
        <w:rPr>
          <w:spacing w:val="8"/>
          <w:sz w:val="19"/>
        </w:rPr>
        <w:t xml:space="preserve"> </w:t>
      </w:r>
      <w:r>
        <w:rPr>
          <w:sz w:val="19"/>
        </w:rPr>
        <w:t>provide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visitor</w:t>
      </w:r>
      <w:r>
        <w:rPr>
          <w:spacing w:val="6"/>
          <w:sz w:val="19"/>
        </w:rPr>
        <w:t xml:space="preserve"> </w:t>
      </w:r>
      <w:r>
        <w:rPr>
          <w:sz w:val="19"/>
        </w:rPr>
        <w:t>attraction,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and</w:t>
      </w:r>
    </w:p>
    <w:p w14:paraId="6F7B5416" w14:textId="77777777" w:rsidR="009905E1" w:rsidRDefault="00596F20">
      <w:pPr>
        <w:pStyle w:val="ListParagraph"/>
        <w:numPr>
          <w:ilvl w:val="1"/>
          <w:numId w:val="3"/>
        </w:numPr>
        <w:tabs>
          <w:tab w:val="left" w:pos="1161"/>
        </w:tabs>
        <w:spacing w:before="5"/>
        <w:jc w:val="both"/>
        <w:rPr>
          <w:sz w:val="19"/>
        </w:rPr>
      </w:pPr>
      <w:r>
        <w:rPr>
          <w:spacing w:val="-2"/>
          <w:sz w:val="19"/>
        </w:rPr>
        <w:t>where—</w:t>
      </w:r>
    </w:p>
    <w:p w14:paraId="6955BC69" w14:textId="77777777" w:rsidR="009905E1" w:rsidRDefault="00596F20">
      <w:pPr>
        <w:pStyle w:val="ListParagraph"/>
        <w:numPr>
          <w:ilvl w:val="2"/>
          <w:numId w:val="3"/>
        </w:numPr>
        <w:tabs>
          <w:tab w:val="left" w:pos="1511"/>
        </w:tabs>
        <w:spacing w:before="5" w:line="247" w:lineRule="auto"/>
        <w:ind w:right="110"/>
        <w:jc w:val="both"/>
        <w:rPr>
          <w:sz w:val="19"/>
        </w:rPr>
      </w:pPr>
      <w:r>
        <w:rPr>
          <w:sz w:val="19"/>
        </w:rPr>
        <w:t xml:space="preserve">the premises form part of a larger site which is used principally </w:t>
      </w:r>
      <w:proofErr w:type="gramStart"/>
      <w:r>
        <w:rPr>
          <w:sz w:val="19"/>
        </w:rPr>
        <w:t>for the production</w:t>
      </w:r>
      <w:r>
        <w:rPr>
          <w:spacing w:val="80"/>
          <w:sz w:val="19"/>
        </w:rPr>
        <w:t xml:space="preserve"> </w:t>
      </w:r>
      <w:r>
        <w:rPr>
          <w:sz w:val="19"/>
        </w:rPr>
        <w:t>of</w:t>
      </w:r>
      <w:proofErr w:type="gramEnd"/>
      <w:r>
        <w:rPr>
          <w:sz w:val="19"/>
        </w:rPr>
        <w:t xml:space="preserve"> alcoholic drinks, or</w:t>
      </w:r>
    </w:p>
    <w:p w14:paraId="192A020E" w14:textId="77777777" w:rsidR="009905E1" w:rsidRDefault="00596F20">
      <w:pPr>
        <w:pStyle w:val="ListParagraph"/>
        <w:numPr>
          <w:ilvl w:val="2"/>
          <w:numId w:val="3"/>
        </w:numPr>
        <w:tabs>
          <w:tab w:val="left" w:pos="1512"/>
        </w:tabs>
        <w:spacing w:line="247" w:lineRule="auto"/>
        <w:ind w:right="109"/>
        <w:jc w:val="both"/>
        <w:rPr>
          <w:sz w:val="19"/>
        </w:rPr>
      </w:pPr>
      <w:r>
        <w:rPr>
          <w:sz w:val="19"/>
        </w:rPr>
        <w:t>the visitor attraction is used principally to provide information about and promote</w:t>
      </w:r>
      <w:r>
        <w:rPr>
          <w:spacing w:val="40"/>
          <w:sz w:val="19"/>
        </w:rPr>
        <w:t xml:space="preserve"> </w:t>
      </w:r>
      <w:r>
        <w:rPr>
          <w:sz w:val="19"/>
        </w:rPr>
        <w:t>the history and attributes of a particular alcoholic drink or a</w:t>
      </w:r>
      <w:r>
        <w:rPr>
          <w:sz w:val="19"/>
        </w:rPr>
        <w:t xml:space="preserve"> particular category of alcoholic drink.</w:t>
      </w:r>
    </w:p>
    <w:p w14:paraId="7B9D9ADD" w14:textId="77777777" w:rsidR="009905E1" w:rsidRDefault="00596F20">
      <w:pPr>
        <w:pStyle w:val="ListParagraph"/>
        <w:numPr>
          <w:ilvl w:val="0"/>
          <w:numId w:val="3"/>
        </w:numPr>
        <w:tabs>
          <w:tab w:val="left" w:pos="811"/>
        </w:tabs>
        <w:spacing w:line="215" w:lineRule="exact"/>
        <w:ind w:hanging="350"/>
        <w:jc w:val="both"/>
        <w:rPr>
          <w:sz w:val="19"/>
        </w:rPr>
      </w:pP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this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paragraph—</w:t>
      </w:r>
    </w:p>
    <w:p w14:paraId="684B10EF" w14:textId="77777777" w:rsidR="009905E1" w:rsidRDefault="00596F20">
      <w:pPr>
        <w:pStyle w:val="ListParagraph"/>
        <w:numPr>
          <w:ilvl w:val="0"/>
          <w:numId w:val="2"/>
        </w:numPr>
        <w:tabs>
          <w:tab w:val="left" w:pos="1172"/>
        </w:tabs>
        <w:spacing w:before="2" w:line="244" w:lineRule="auto"/>
        <w:ind w:right="111"/>
        <w:rPr>
          <w:sz w:val="19"/>
        </w:rPr>
      </w:pPr>
      <w:r>
        <w:rPr>
          <w:sz w:val="19"/>
        </w:rPr>
        <w:t>“</w:t>
      </w:r>
      <w:proofErr w:type="gramStart"/>
      <w:r>
        <w:rPr>
          <w:sz w:val="19"/>
        </w:rPr>
        <w:t>branded</w:t>
      </w:r>
      <w:proofErr w:type="gramEnd"/>
      <w:r>
        <w:rPr>
          <w:spacing w:val="40"/>
          <w:sz w:val="19"/>
        </w:rPr>
        <w:t xml:space="preserve"> </w:t>
      </w:r>
      <w:r>
        <w:rPr>
          <w:sz w:val="19"/>
        </w:rPr>
        <w:t>non-alcoholic</w:t>
      </w:r>
      <w:r>
        <w:rPr>
          <w:spacing w:val="40"/>
          <w:sz w:val="19"/>
        </w:rPr>
        <w:t xml:space="preserve"> </w:t>
      </w:r>
      <w:r>
        <w:rPr>
          <w:sz w:val="19"/>
        </w:rPr>
        <w:t>product”</w:t>
      </w:r>
      <w:r>
        <w:rPr>
          <w:spacing w:val="40"/>
          <w:sz w:val="19"/>
        </w:rPr>
        <w:t xml:space="preserve"> </w:t>
      </w:r>
      <w:r>
        <w:rPr>
          <w:sz w:val="19"/>
        </w:rPr>
        <w:t>means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product</w:t>
      </w:r>
      <w:r>
        <w:rPr>
          <w:spacing w:val="40"/>
          <w:sz w:val="19"/>
        </w:rPr>
        <w:t xml:space="preserve"> </w:t>
      </w:r>
      <w:r>
        <w:rPr>
          <w:sz w:val="19"/>
        </w:rPr>
        <w:t>which</w:t>
      </w:r>
      <w:r>
        <w:rPr>
          <w:spacing w:val="40"/>
          <w:sz w:val="19"/>
        </w:rPr>
        <w:t xml:space="preserve"> </w:t>
      </w:r>
      <w:r>
        <w:rPr>
          <w:sz w:val="19"/>
        </w:rPr>
        <w:t>does</w:t>
      </w:r>
      <w:r>
        <w:rPr>
          <w:spacing w:val="40"/>
          <w:sz w:val="19"/>
        </w:rPr>
        <w:t xml:space="preserve"> </w:t>
      </w:r>
      <w:r>
        <w:rPr>
          <w:sz w:val="19"/>
        </w:rPr>
        <w:t>not</w:t>
      </w:r>
      <w:r>
        <w:rPr>
          <w:spacing w:val="40"/>
          <w:sz w:val="19"/>
        </w:rPr>
        <w:t xml:space="preserve"> </w:t>
      </w:r>
      <w:r>
        <w:rPr>
          <w:sz w:val="19"/>
        </w:rPr>
        <w:t>consist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or contain alcohol and which—</w:t>
      </w:r>
    </w:p>
    <w:p w14:paraId="22D59C62" w14:textId="77777777" w:rsidR="009905E1" w:rsidRDefault="00596F20">
      <w:pPr>
        <w:pStyle w:val="ListParagraph"/>
        <w:numPr>
          <w:ilvl w:val="1"/>
          <w:numId w:val="3"/>
        </w:numPr>
        <w:tabs>
          <w:tab w:val="left" w:pos="1512"/>
        </w:tabs>
        <w:spacing w:line="217" w:lineRule="exact"/>
        <w:ind w:left="1511" w:hanging="352"/>
        <w:rPr>
          <w:sz w:val="19"/>
        </w:rPr>
      </w:pPr>
      <w:r>
        <w:rPr>
          <w:sz w:val="19"/>
        </w:rPr>
        <w:t>bears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name</w:t>
      </w:r>
      <w:r>
        <w:rPr>
          <w:spacing w:val="4"/>
          <w:sz w:val="19"/>
        </w:rPr>
        <w:t xml:space="preserve"> </w:t>
      </w:r>
      <w:r>
        <w:rPr>
          <w:sz w:val="19"/>
        </w:rPr>
        <w:t>or</w:t>
      </w:r>
      <w:r>
        <w:rPr>
          <w:spacing w:val="7"/>
          <w:sz w:val="19"/>
        </w:rPr>
        <w:t xml:space="preserve"> </w:t>
      </w:r>
      <w:r>
        <w:rPr>
          <w:sz w:val="19"/>
        </w:rPr>
        <w:t>image</w:t>
      </w:r>
      <w:r>
        <w:rPr>
          <w:spacing w:val="5"/>
          <w:sz w:val="19"/>
        </w:rPr>
        <w:t xml:space="preserve"> </w:t>
      </w:r>
      <w:r>
        <w:rPr>
          <w:sz w:val="19"/>
        </w:rPr>
        <w:t>of,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or</w:t>
      </w:r>
    </w:p>
    <w:p w14:paraId="77DD233B" w14:textId="77777777" w:rsidR="009905E1" w:rsidRDefault="00596F20">
      <w:pPr>
        <w:pStyle w:val="ListParagraph"/>
        <w:numPr>
          <w:ilvl w:val="1"/>
          <w:numId w:val="3"/>
        </w:numPr>
        <w:tabs>
          <w:tab w:val="left" w:pos="1511"/>
        </w:tabs>
        <w:spacing w:before="6"/>
        <w:ind w:left="1510"/>
        <w:rPr>
          <w:sz w:val="19"/>
        </w:rPr>
      </w:pPr>
      <w:r>
        <w:rPr>
          <w:sz w:val="19"/>
        </w:rPr>
        <w:t>is</w:t>
      </w:r>
      <w:r>
        <w:rPr>
          <w:spacing w:val="2"/>
          <w:sz w:val="19"/>
        </w:rPr>
        <w:t xml:space="preserve"> </w:t>
      </w:r>
      <w:r>
        <w:rPr>
          <w:sz w:val="19"/>
        </w:rPr>
        <w:t>an</w:t>
      </w:r>
      <w:r>
        <w:rPr>
          <w:spacing w:val="5"/>
          <w:sz w:val="19"/>
        </w:rPr>
        <w:t xml:space="preserve"> </w:t>
      </w:r>
      <w:r>
        <w:rPr>
          <w:sz w:val="19"/>
        </w:rPr>
        <w:t>image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of,</w:t>
      </w:r>
    </w:p>
    <w:p w14:paraId="799D8125" w14:textId="77777777" w:rsidR="009905E1" w:rsidRDefault="00596F20">
      <w:pPr>
        <w:pStyle w:val="BodyText"/>
        <w:spacing w:before="6"/>
        <w:ind w:left="1160" w:firstLine="0"/>
      </w:pPr>
      <w:r>
        <w:t>an</w:t>
      </w:r>
      <w:r>
        <w:rPr>
          <w:spacing w:val="8"/>
        </w:rPr>
        <w:t xml:space="preserve"> </w:t>
      </w:r>
      <w:r>
        <w:t>alcoholic</w:t>
      </w:r>
      <w:r>
        <w:rPr>
          <w:spacing w:val="6"/>
        </w:rPr>
        <w:t xml:space="preserve"> </w:t>
      </w:r>
      <w:r>
        <w:t>product</w:t>
      </w:r>
      <w:r>
        <w:rPr>
          <w:spacing w:val="6"/>
        </w:rPr>
        <w:t xml:space="preserve"> </w:t>
      </w:r>
      <w:r>
        <w:t>(namely,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product</w:t>
      </w:r>
      <w:r>
        <w:rPr>
          <w:spacing w:val="6"/>
        </w:rPr>
        <w:t xml:space="preserve"> </w:t>
      </w:r>
      <w:r>
        <w:t>consisting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containing</w:t>
      </w:r>
      <w:r>
        <w:rPr>
          <w:spacing w:val="6"/>
        </w:rPr>
        <w:t xml:space="preserve"> </w:t>
      </w:r>
      <w:r>
        <w:rPr>
          <w:spacing w:val="-2"/>
        </w:rPr>
        <w:t>alcohol),</w:t>
      </w:r>
    </w:p>
    <w:p w14:paraId="2A706C3E" w14:textId="77777777" w:rsidR="009905E1" w:rsidRDefault="00596F20">
      <w:pPr>
        <w:pStyle w:val="ListParagraph"/>
        <w:numPr>
          <w:ilvl w:val="0"/>
          <w:numId w:val="2"/>
        </w:numPr>
        <w:tabs>
          <w:tab w:val="left" w:pos="1172"/>
        </w:tabs>
        <w:spacing w:before="4" w:line="244" w:lineRule="auto"/>
        <w:ind w:right="109"/>
        <w:rPr>
          <w:sz w:val="19"/>
        </w:rPr>
      </w:pPr>
      <w:r>
        <w:rPr>
          <w:sz w:val="19"/>
        </w:rPr>
        <w:t>“</w:t>
      </w:r>
      <w:proofErr w:type="gramStart"/>
      <w:r>
        <w:rPr>
          <w:sz w:val="19"/>
        </w:rPr>
        <w:t>drinks</w:t>
      </w:r>
      <w:proofErr w:type="gramEnd"/>
      <w:r>
        <w:rPr>
          <w:spacing w:val="40"/>
          <w:sz w:val="19"/>
        </w:rPr>
        <w:t xml:space="preserve"> </w:t>
      </w:r>
      <w:r>
        <w:rPr>
          <w:sz w:val="19"/>
        </w:rPr>
        <w:t>promotion”</w:t>
      </w:r>
      <w:r>
        <w:rPr>
          <w:spacing w:val="40"/>
          <w:sz w:val="19"/>
        </w:rPr>
        <w:t xml:space="preserve"> </w:t>
      </w:r>
      <w:r>
        <w:rPr>
          <w:sz w:val="19"/>
        </w:rPr>
        <w:t>means any</w:t>
      </w:r>
      <w:r>
        <w:rPr>
          <w:spacing w:val="40"/>
          <w:sz w:val="19"/>
        </w:rPr>
        <w:t xml:space="preserve"> </w:t>
      </w:r>
      <w:r>
        <w:rPr>
          <w:sz w:val="19"/>
        </w:rPr>
        <w:t>activity</w:t>
      </w:r>
      <w:r>
        <w:rPr>
          <w:spacing w:val="40"/>
          <w:sz w:val="19"/>
        </w:rPr>
        <w:t xml:space="preserve"> </w:t>
      </w:r>
      <w:r>
        <w:rPr>
          <w:sz w:val="19"/>
        </w:rPr>
        <w:t>which</w:t>
      </w:r>
      <w:r>
        <w:rPr>
          <w:spacing w:val="40"/>
          <w:sz w:val="19"/>
        </w:rPr>
        <w:t xml:space="preserve"> </w:t>
      </w:r>
      <w:r>
        <w:rPr>
          <w:sz w:val="19"/>
        </w:rPr>
        <w:t>promotes,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seeks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promote,</w:t>
      </w:r>
      <w:r>
        <w:rPr>
          <w:spacing w:val="40"/>
          <w:sz w:val="19"/>
        </w:rPr>
        <w:t xml:space="preserve"> </w:t>
      </w:r>
      <w:r>
        <w:rPr>
          <w:sz w:val="19"/>
        </w:rPr>
        <w:t>the buying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any</w:t>
      </w:r>
      <w:r>
        <w:rPr>
          <w:spacing w:val="40"/>
          <w:sz w:val="19"/>
        </w:rPr>
        <w:t xml:space="preserve"> </w:t>
      </w:r>
      <w:r>
        <w:rPr>
          <w:sz w:val="19"/>
        </w:rPr>
        <w:t>alcohol</w:t>
      </w:r>
      <w:r>
        <w:rPr>
          <w:spacing w:val="40"/>
          <w:sz w:val="19"/>
        </w:rPr>
        <w:t xml:space="preserve"> </w:t>
      </w:r>
      <w:r>
        <w:rPr>
          <w:sz w:val="19"/>
        </w:rPr>
        <w:t>sold</w:t>
      </w:r>
      <w:r>
        <w:rPr>
          <w:spacing w:val="40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premises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40"/>
          <w:sz w:val="19"/>
        </w:rPr>
        <w:t xml:space="preserve"> </w:t>
      </w:r>
      <w:r>
        <w:rPr>
          <w:sz w:val="19"/>
        </w:rPr>
        <w:t>consumption</w:t>
      </w:r>
      <w:r>
        <w:rPr>
          <w:spacing w:val="40"/>
          <w:sz w:val="19"/>
        </w:rPr>
        <w:t xml:space="preserve"> </w:t>
      </w:r>
      <w:r>
        <w:rPr>
          <w:sz w:val="19"/>
        </w:rPr>
        <w:t>off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premises</w:t>
      </w:r>
      <w:r>
        <w:rPr>
          <w:spacing w:val="40"/>
          <w:sz w:val="19"/>
        </w:rPr>
        <w:t xml:space="preserve"> </w:t>
      </w:r>
      <w:r>
        <w:rPr>
          <w:sz w:val="19"/>
        </w:rPr>
        <w:t>but does not include the display of any product which is—</w:t>
      </w:r>
    </w:p>
    <w:p w14:paraId="35F54D7B" w14:textId="77777777" w:rsidR="009905E1" w:rsidRDefault="00596F20">
      <w:pPr>
        <w:pStyle w:val="ListParagraph"/>
        <w:numPr>
          <w:ilvl w:val="0"/>
          <w:numId w:val="1"/>
        </w:numPr>
        <w:tabs>
          <w:tab w:val="left" w:pos="1512"/>
        </w:tabs>
        <w:spacing w:before="3"/>
        <w:jc w:val="both"/>
        <w:rPr>
          <w:sz w:val="19"/>
        </w:rPr>
      </w:pP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branded</w:t>
      </w:r>
      <w:r>
        <w:rPr>
          <w:spacing w:val="6"/>
          <w:sz w:val="19"/>
        </w:rPr>
        <w:t xml:space="preserve"> </w:t>
      </w:r>
      <w:r>
        <w:rPr>
          <w:sz w:val="19"/>
        </w:rPr>
        <w:t>non-alcoholic</w:t>
      </w:r>
      <w:r>
        <w:rPr>
          <w:spacing w:val="7"/>
          <w:sz w:val="19"/>
        </w:rPr>
        <w:t xml:space="preserve"> </w:t>
      </w:r>
      <w:r>
        <w:rPr>
          <w:sz w:val="19"/>
        </w:rPr>
        <w:t>product</w:t>
      </w:r>
      <w:r>
        <w:rPr>
          <w:spacing w:val="6"/>
          <w:sz w:val="19"/>
        </w:rPr>
        <w:t xml:space="preserve"> </w:t>
      </w:r>
      <w:r>
        <w:rPr>
          <w:sz w:val="19"/>
        </w:rPr>
        <w:t>for</w:t>
      </w:r>
      <w:r>
        <w:rPr>
          <w:spacing w:val="8"/>
          <w:sz w:val="19"/>
        </w:rPr>
        <w:t xml:space="preserve"> </w:t>
      </w:r>
      <w:r>
        <w:rPr>
          <w:sz w:val="19"/>
        </w:rPr>
        <w:t>sale</w:t>
      </w:r>
      <w:r>
        <w:rPr>
          <w:spacing w:val="6"/>
          <w:sz w:val="19"/>
        </w:rPr>
        <w:t xml:space="preserve"> </w:t>
      </w:r>
      <w:r>
        <w:rPr>
          <w:sz w:val="19"/>
        </w:rPr>
        <w:t>on</w:t>
      </w:r>
      <w:r>
        <w:rPr>
          <w:spacing w:val="6"/>
          <w:sz w:val="19"/>
        </w:rPr>
        <w:t xml:space="preserve"> </w:t>
      </w:r>
      <w:r>
        <w:rPr>
          <w:sz w:val="19"/>
        </w:rPr>
        <w:t>the</w:t>
      </w:r>
      <w:r>
        <w:rPr>
          <w:spacing w:val="7"/>
          <w:sz w:val="19"/>
        </w:rPr>
        <w:t xml:space="preserve"> </w:t>
      </w:r>
      <w:r>
        <w:rPr>
          <w:sz w:val="19"/>
        </w:rPr>
        <w:t>premises,</w:t>
      </w:r>
      <w:r>
        <w:rPr>
          <w:spacing w:val="6"/>
          <w:sz w:val="19"/>
        </w:rPr>
        <w:t xml:space="preserve"> </w:t>
      </w:r>
      <w:r>
        <w:rPr>
          <w:spacing w:val="-5"/>
          <w:sz w:val="19"/>
        </w:rPr>
        <w:t>or</w:t>
      </w:r>
    </w:p>
    <w:p w14:paraId="1EAA420D" w14:textId="77777777" w:rsidR="009905E1" w:rsidRDefault="00596F20">
      <w:pPr>
        <w:pStyle w:val="ListParagraph"/>
        <w:numPr>
          <w:ilvl w:val="0"/>
          <w:numId w:val="1"/>
        </w:numPr>
        <w:tabs>
          <w:tab w:val="left" w:pos="1512"/>
        </w:tabs>
        <w:spacing w:before="3"/>
        <w:jc w:val="both"/>
        <w:rPr>
          <w:sz w:val="19"/>
        </w:rPr>
      </w:pP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newspaper,</w:t>
      </w:r>
      <w:r>
        <w:rPr>
          <w:spacing w:val="5"/>
          <w:sz w:val="19"/>
        </w:rPr>
        <w:t xml:space="preserve"> </w:t>
      </w:r>
      <w:proofErr w:type="gramStart"/>
      <w:r>
        <w:rPr>
          <w:sz w:val="19"/>
        </w:rPr>
        <w:t>magazine</w:t>
      </w:r>
      <w:proofErr w:type="gramEnd"/>
      <w:r>
        <w:rPr>
          <w:spacing w:val="8"/>
          <w:sz w:val="19"/>
        </w:rPr>
        <w:t xml:space="preserve"> </w:t>
      </w:r>
      <w:r>
        <w:rPr>
          <w:sz w:val="19"/>
        </w:rPr>
        <w:t>or</w:t>
      </w:r>
      <w:r>
        <w:rPr>
          <w:spacing w:val="8"/>
          <w:sz w:val="19"/>
        </w:rPr>
        <w:t xml:space="preserve"> </w:t>
      </w:r>
      <w:r>
        <w:rPr>
          <w:sz w:val="19"/>
        </w:rPr>
        <w:t>other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publication—</w:t>
      </w:r>
    </w:p>
    <w:p w14:paraId="04B4A273" w14:textId="77777777" w:rsidR="009905E1" w:rsidRDefault="00596F20">
      <w:pPr>
        <w:pStyle w:val="ListParagraph"/>
        <w:numPr>
          <w:ilvl w:val="1"/>
          <w:numId w:val="1"/>
        </w:numPr>
        <w:tabs>
          <w:tab w:val="left" w:pos="1862"/>
        </w:tabs>
        <w:spacing w:before="6"/>
        <w:jc w:val="both"/>
        <w:rPr>
          <w:sz w:val="19"/>
        </w:rPr>
      </w:pPr>
      <w:r>
        <w:rPr>
          <w:sz w:val="19"/>
        </w:rPr>
        <w:t>for</w:t>
      </w:r>
      <w:r>
        <w:rPr>
          <w:spacing w:val="5"/>
          <w:sz w:val="19"/>
        </w:rPr>
        <w:t xml:space="preserve"> </w:t>
      </w:r>
      <w:r>
        <w:rPr>
          <w:sz w:val="19"/>
        </w:rPr>
        <w:t>sale</w:t>
      </w:r>
      <w:r>
        <w:rPr>
          <w:spacing w:val="5"/>
          <w:sz w:val="19"/>
        </w:rPr>
        <w:t xml:space="preserve"> </w:t>
      </w:r>
      <w:r>
        <w:rPr>
          <w:sz w:val="19"/>
        </w:rPr>
        <w:t>on</w:t>
      </w:r>
      <w:r>
        <w:rPr>
          <w:spacing w:val="5"/>
          <w:sz w:val="19"/>
        </w:rPr>
        <w:t xml:space="preserve"> </w:t>
      </w:r>
      <w:r>
        <w:rPr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z w:val="19"/>
        </w:rPr>
        <w:t>premises,</w:t>
      </w:r>
      <w:r>
        <w:rPr>
          <w:spacing w:val="3"/>
          <w:sz w:val="19"/>
        </w:rPr>
        <w:t xml:space="preserve"> </w:t>
      </w:r>
      <w:r>
        <w:rPr>
          <w:spacing w:val="-5"/>
          <w:sz w:val="19"/>
        </w:rPr>
        <w:t>or</w:t>
      </w:r>
    </w:p>
    <w:p w14:paraId="20C8D252" w14:textId="77777777" w:rsidR="009905E1" w:rsidRDefault="00596F20">
      <w:pPr>
        <w:pStyle w:val="ListParagraph"/>
        <w:numPr>
          <w:ilvl w:val="1"/>
          <w:numId w:val="1"/>
        </w:numPr>
        <w:tabs>
          <w:tab w:val="left" w:pos="1862"/>
        </w:tabs>
        <w:spacing w:before="5" w:line="244" w:lineRule="auto"/>
        <w:ind w:right="110"/>
        <w:jc w:val="both"/>
        <w:rPr>
          <w:sz w:val="19"/>
        </w:rPr>
      </w:pPr>
      <w:r>
        <w:rPr>
          <w:sz w:val="19"/>
        </w:rPr>
        <w:t>if not for sale on the premises, which does not relate only or primarily to</w:t>
      </w:r>
      <w:r>
        <w:rPr>
          <w:spacing w:val="40"/>
          <w:sz w:val="19"/>
        </w:rPr>
        <w:t xml:space="preserve"> </w:t>
      </w:r>
      <w:r>
        <w:rPr>
          <w:spacing w:val="-2"/>
          <w:sz w:val="19"/>
        </w:rPr>
        <w:t>alcohol.</w:t>
      </w:r>
    </w:p>
    <w:p w14:paraId="533964A3" w14:textId="77777777" w:rsidR="009905E1" w:rsidRDefault="009905E1">
      <w:pPr>
        <w:pStyle w:val="BodyText"/>
        <w:ind w:left="0" w:firstLine="0"/>
        <w:rPr>
          <w:sz w:val="22"/>
        </w:rPr>
      </w:pPr>
    </w:p>
    <w:p w14:paraId="5BD69AAE" w14:textId="77777777" w:rsidR="009905E1" w:rsidRDefault="00596F20">
      <w:pPr>
        <w:spacing w:before="197"/>
        <w:ind w:left="110"/>
        <w:rPr>
          <w:b/>
          <w:sz w:val="19"/>
        </w:rPr>
      </w:pPr>
      <w:r>
        <w:rPr>
          <w:b/>
          <w:spacing w:val="-2"/>
          <w:sz w:val="19"/>
        </w:rPr>
        <w:t>Note:</w:t>
      </w:r>
    </w:p>
    <w:p w14:paraId="52F8DA67" w14:textId="77777777" w:rsidR="009905E1" w:rsidRDefault="00596F20">
      <w:pPr>
        <w:pStyle w:val="BodyText"/>
        <w:spacing w:before="4" w:line="244" w:lineRule="auto"/>
        <w:ind w:left="110" w:right="17" w:firstLine="0"/>
      </w:pPr>
      <w:r>
        <w:t>Registered Clubs as described in The Licensing (Clubs) (Scotland) Regulations 2007 are exempt from paragraphs 4 and 5 above.</w:t>
      </w:r>
    </w:p>
    <w:sectPr w:rsidR="009905E1">
      <w:pgSz w:w="11910" w:h="16840"/>
      <w:pgMar w:top="1600" w:right="16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6B5"/>
    <w:multiLevelType w:val="hybridMultilevel"/>
    <w:tmpl w:val="541E69A8"/>
    <w:lvl w:ilvl="0" w:tplc="BD5265B0">
      <w:numFmt w:val="bullet"/>
      <w:lvlText w:val=""/>
      <w:lvlJc w:val="left"/>
      <w:pPr>
        <w:ind w:left="117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19"/>
        <w:szCs w:val="19"/>
      </w:rPr>
    </w:lvl>
    <w:lvl w:ilvl="1" w:tplc="7A5CBBFC">
      <w:numFmt w:val="bullet"/>
      <w:lvlText w:val="•"/>
      <w:lvlJc w:val="left"/>
      <w:pPr>
        <w:ind w:left="1924" w:hanging="351"/>
      </w:pPr>
      <w:rPr>
        <w:rFonts w:hint="default"/>
      </w:rPr>
    </w:lvl>
    <w:lvl w:ilvl="2" w:tplc="2E0E1B4E">
      <w:numFmt w:val="bullet"/>
      <w:lvlText w:val="•"/>
      <w:lvlJc w:val="left"/>
      <w:pPr>
        <w:ind w:left="2668" w:hanging="351"/>
      </w:pPr>
      <w:rPr>
        <w:rFonts w:hint="default"/>
      </w:rPr>
    </w:lvl>
    <w:lvl w:ilvl="3" w:tplc="F864DF2A">
      <w:numFmt w:val="bullet"/>
      <w:lvlText w:val="•"/>
      <w:lvlJc w:val="left"/>
      <w:pPr>
        <w:ind w:left="3413" w:hanging="351"/>
      </w:pPr>
      <w:rPr>
        <w:rFonts w:hint="default"/>
      </w:rPr>
    </w:lvl>
    <w:lvl w:ilvl="4" w:tplc="099E748C">
      <w:numFmt w:val="bullet"/>
      <w:lvlText w:val="•"/>
      <w:lvlJc w:val="left"/>
      <w:pPr>
        <w:ind w:left="4157" w:hanging="351"/>
      </w:pPr>
      <w:rPr>
        <w:rFonts w:hint="default"/>
      </w:rPr>
    </w:lvl>
    <w:lvl w:ilvl="5" w:tplc="830278D8">
      <w:numFmt w:val="bullet"/>
      <w:lvlText w:val="•"/>
      <w:lvlJc w:val="left"/>
      <w:pPr>
        <w:ind w:left="4902" w:hanging="351"/>
      </w:pPr>
      <w:rPr>
        <w:rFonts w:hint="default"/>
      </w:rPr>
    </w:lvl>
    <w:lvl w:ilvl="6" w:tplc="595E04FC">
      <w:numFmt w:val="bullet"/>
      <w:lvlText w:val="•"/>
      <w:lvlJc w:val="left"/>
      <w:pPr>
        <w:ind w:left="5646" w:hanging="351"/>
      </w:pPr>
      <w:rPr>
        <w:rFonts w:hint="default"/>
      </w:rPr>
    </w:lvl>
    <w:lvl w:ilvl="7" w:tplc="8B58293E">
      <w:numFmt w:val="bullet"/>
      <w:lvlText w:val="•"/>
      <w:lvlJc w:val="left"/>
      <w:pPr>
        <w:ind w:left="6391" w:hanging="351"/>
      </w:pPr>
      <w:rPr>
        <w:rFonts w:hint="default"/>
      </w:rPr>
    </w:lvl>
    <w:lvl w:ilvl="8" w:tplc="74AA26A8">
      <w:numFmt w:val="bullet"/>
      <w:lvlText w:val="•"/>
      <w:lvlJc w:val="left"/>
      <w:pPr>
        <w:ind w:left="7135" w:hanging="351"/>
      </w:pPr>
      <w:rPr>
        <w:rFonts w:hint="default"/>
      </w:rPr>
    </w:lvl>
  </w:abstractNum>
  <w:abstractNum w:abstractNumId="1" w15:restartNumberingAfterBreak="0">
    <w:nsid w:val="0A7B5369"/>
    <w:multiLevelType w:val="hybridMultilevel"/>
    <w:tmpl w:val="59160E30"/>
    <w:lvl w:ilvl="0" w:tplc="B26455A2">
      <w:start w:val="2"/>
      <w:numFmt w:val="decimal"/>
      <w:lvlText w:val="(%1)"/>
      <w:lvlJc w:val="left"/>
      <w:pPr>
        <w:ind w:left="810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1" w:tplc="8674A504">
      <w:start w:val="1"/>
      <w:numFmt w:val="lowerLetter"/>
      <w:lvlText w:val="(%2)"/>
      <w:lvlJc w:val="left"/>
      <w:pPr>
        <w:ind w:left="1160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2" w:tplc="F408959A">
      <w:start w:val="1"/>
      <w:numFmt w:val="lowerRoman"/>
      <w:lvlText w:val="(%3)"/>
      <w:lvlJc w:val="left"/>
      <w:pPr>
        <w:ind w:left="1511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3" w:tplc="DAD0DA66">
      <w:numFmt w:val="bullet"/>
      <w:lvlText w:val="•"/>
      <w:lvlJc w:val="left"/>
      <w:pPr>
        <w:ind w:left="2408" w:hanging="351"/>
      </w:pPr>
      <w:rPr>
        <w:rFonts w:hint="default"/>
      </w:rPr>
    </w:lvl>
    <w:lvl w:ilvl="4" w:tplc="F8B26B58">
      <w:numFmt w:val="bullet"/>
      <w:lvlText w:val="•"/>
      <w:lvlJc w:val="left"/>
      <w:pPr>
        <w:ind w:left="3296" w:hanging="351"/>
      </w:pPr>
      <w:rPr>
        <w:rFonts w:hint="default"/>
      </w:rPr>
    </w:lvl>
    <w:lvl w:ilvl="5" w:tplc="76482458">
      <w:numFmt w:val="bullet"/>
      <w:lvlText w:val="•"/>
      <w:lvlJc w:val="left"/>
      <w:pPr>
        <w:ind w:left="4184" w:hanging="351"/>
      </w:pPr>
      <w:rPr>
        <w:rFonts w:hint="default"/>
      </w:rPr>
    </w:lvl>
    <w:lvl w:ilvl="6" w:tplc="9FCA8A12">
      <w:numFmt w:val="bullet"/>
      <w:lvlText w:val="•"/>
      <w:lvlJc w:val="left"/>
      <w:pPr>
        <w:ind w:left="5072" w:hanging="351"/>
      </w:pPr>
      <w:rPr>
        <w:rFonts w:hint="default"/>
      </w:rPr>
    </w:lvl>
    <w:lvl w:ilvl="7" w:tplc="5BBCA3F2">
      <w:numFmt w:val="bullet"/>
      <w:lvlText w:val="•"/>
      <w:lvlJc w:val="left"/>
      <w:pPr>
        <w:ind w:left="5960" w:hanging="351"/>
      </w:pPr>
      <w:rPr>
        <w:rFonts w:hint="default"/>
      </w:rPr>
    </w:lvl>
    <w:lvl w:ilvl="8" w:tplc="E272AD54">
      <w:numFmt w:val="bullet"/>
      <w:lvlText w:val="•"/>
      <w:lvlJc w:val="left"/>
      <w:pPr>
        <w:ind w:left="6848" w:hanging="351"/>
      </w:pPr>
      <w:rPr>
        <w:rFonts w:hint="default"/>
      </w:rPr>
    </w:lvl>
  </w:abstractNum>
  <w:abstractNum w:abstractNumId="2" w15:restartNumberingAfterBreak="0">
    <w:nsid w:val="0AEE7A4B"/>
    <w:multiLevelType w:val="hybridMultilevel"/>
    <w:tmpl w:val="EA16D3D4"/>
    <w:lvl w:ilvl="0" w:tplc="0D72397C">
      <w:start w:val="2"/>
      <w:numFmt w:val="decimal"/>
      <w:lvlText w:val="(%1)"/>
      <w:lvlJc w:val="left"/>
      <w:pPr>
        <w:ind w:left="810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1" w:tplc="DC0428B8">
      <w:start w:val="1"/>
      <w:numFmt w:val="lowerLetter"/>
      <w:lvlText w:val="(%2)"/>
      <w:lvlJc w:val="left"/>
      <w:pPr>
        <w:ind w:left="1160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2" w:tplc="71CAF524">
      <w:numFmt w:val="bullet"/>
      <w:lvlText w:val="•"/>
      <w:lvlJc w:val="left"/>
      <w:pPr>
        <w:ind w:left="1989" w:hanging="351"/>
      </w:pPr>
      <w:rPr>
        <w:rFonts w:hint="default"/>
      </w:rPr>
    </w:lvl>
    <w:lvl w:ilvl="3" w:tplc="EF5AE3B0">
      <w:numFmt w:val="bullet"/>
      <w:lvlText w:val="•"/>
      <w:lvlJc w:val="left"/>
      <w:pPr>
        <w:ind w:left="2818" w:hanging="351"/>
      </w:pPr>
      <w:rPr>
        <w:rFonts w:hint="default"/>
      </w:rPr>
    </w:lvl>
    <w:lvl w:ilvl="4" w:tplc="7124D62C">
      <w:numFmt w:val="bullet"/>
      <w:lvlText w:val="•"/>
      <w:lvlJc w:val="left"/>
      <w:pPr>
        <w:ind w:left="3648" w:hanging="351"/>
      </w:pPr>
      <w:rPr>
        <w:rFonts w:hint="default"/>
      </w:rPr>
    </w:lvl>
    <w:lvl w:ilvl="5" w:tplc="E4588268">
      <w:numFmt w:val="bullet"/>
      <w:lvlText w:val="•"/>
      <w:lvlJc w:val="left"/>
      <w:pPr>
        <w:ind w:left="4477" w:hanging="351"/>
      </w:pPr>
      <w:rPr>
        <w:rFonts w:hint="default"/>
      </w:rPr>
    </w:lvl>
    <w:lvl w:ilvl="6" w:tplc="68F4F9AA">
      <w:numFmt w:val="bullet"/>
      <w:lvlText w:val="•"/>
      <w:lvlJc w:val="left"/>
      <w:pPr>
        <w:ind w:left="5306" w:hanging="351"/>
      </w:pPr>
      <w:rPr>
        <w:rFonts w:hint="default"/>
      </w:rPr>
    </w:lvl>
    <w:lvl w:ilvl="7" w:tplc="8D42BFD0">
      <w:numFmt w:val="bullet"/>
      <w:lvlText w:val="•"/>
      <w:lvlJc w:val="left"/>
      <w:pPr>
        <w:ind w:left="6136" w:hanging="351"/>
      </w:pPr>
      <w:rPr>
        <w:rFonts w:hint="default"/>
      </w:rPr>
    </w:lvl>
    <w:lvl w:ilvl="8" w:tplc="0CE87012">
      <w:numFmt w:val="bullet"/>
      <w:lvlText w:val="•"/>
      <w:lvlJc w:val="left"/>
      <w:pPr>
        <w:ind w:left="6965" w:hanging="351"/>
      </w:pPr>
      <w:rPr>
        <w:rFonts w:hint="default"/>
      </w:rPr>
    </w:lvl>
  </w:abstractNum>
  <w:abstractNum w:abstractNumId="3" w15:restartNumberingAfterBreak="0">
    <w:nsid w:val="1CD56137"/>
    <w:multiLevelType w:val="hybridMultilevel"/>
    <w:tmpl w:val="AB7C23BA"/>
    <w:lvl w:ilvl="0" w:tplc="DCB24EA4">
      <w:start w:val="1"/>
      <w:numFmt w:val="decimal"/>
      <w:lvlText w:val="%1"/>
      <w:lvlJc w:val="left"/>
      <w:pPr>
        <w:ind w:left="461" w:hanging="351"/>
        <w:jc w:val="left"/>
      </w:pPr>
      <w:rPr>
        <w:rFonts w:ascii="Arial" w:eastAsia="Arial" w:hAnsi="Arial" w:cs="Arial" w:hint="default"/>
        <w:b/>
        <w:bCs/>
        <w:i w:val="0"/>
        <w:iCs w:val="0"/>
        <w:w w:val="102"/>
        <w:sz w:val="19"/>
        <w:szCs w:val="19"/>
      </w:rPr>
    </w:lvl>
    <w:lvl w:ilvl="1" w:tplc="3A22945C">
      <w:start w:val="1"/>
      <w:numFmt w:val="lowerLetter"/>
      <w:lvlText w:val="(%2)"/>
      <w:lvlJc w:val="left"/>
      <w:pPr>
        <w:ind w:left="1160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2" w:tplc="34AE4E42">
      <w:start w:val="1"/>
      <w:numFmt w:val="lowerRoman"/>
      <w:lvlText w:val="(%3)"/>
      <w:lvlJc w:val="left"/>
      <w:pPr>
        <w:ind w:left="1511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3" w:tplc="9AB20ED4">
      <w:numFmt w:val="bullet"/>
      <w:lvlText w:val="•"/>
      <w:lvlJc w:val="left"/>
      <w:pPr>
        <w:ind w:left="1160" w:hanging="351"/>
      </w:pPr>
      <w:rPr>
        <w:rFonts w:hint="default"/>
      </w:rPr>
    </w:lvl>
    <w:lvl w:ilvl="4" w:tplc="4AD2E434">
      <w:numFmt w:val="bullet"/>
      <w:lvlText w:val="•"/>
      <w:lvlJc w:val="left"/>
      <w:pPr>
        <w:ind w:left="1520" w:hanging="351"/>
      </w:pPr>
      <w:rPr>
        <w:rFonts w:hint="default"/>
      </w:rPr>
    </w:lvl>
    <w:lvl w:ilvl="5" w:tplc="23B40C0A">
      <w:numFmt w:val="bullet"/>
      <w:lvlText w:val="•"/>
      <w:lvlJc w:val="left"/>
      <w:pPr>
        <w:ind w:left="2704" w:hanging="351"/>
      </w:pPr>
      <w:rPr>
        <w:rFonts w:hint="default"/>
      </w:rPr>
    </w:lvl>
    <w:lvl w:ilvl="6" w:tplc="40F6ACFC">
      <w:numFmt w:val="bullet"/>
      <w:lvlText w:val="•"/>
      <w:lvlJc w:val="left"/>
      <w:pPr>
        <w:ind w:left="3888" w:hanging="351"/>
      </w:pPr>
      <w:rPr>
        <w:rFonts w:hint="default"/>
      </w:rPr>
    </w:lvl>
    <w:lvl w:ilvl="7" w:tplc="DBDC254C">
      <w:numFmt w:val="bullet"/>
      <w:lvlText w:val="•"/>
      <w:lvlJc w:val="left"/>
      <w:pPr>
        <w:ind w:left="5072" w:hanging="351"/>
      </w:pPr>
      <w:rPr>
        <w:rFonts w:hint="default"/>
      </w:rPr>
    </w:lvl>
    <w:lvl w:ilvl="8" w:tplc="19B4779C">
      <w:numFmt w:val="bullet"/>
      <w:lvlText w:val="•"/>
      <w:lvlJc w:val="left"/>
      <w:pPr>
        <w:ind w:left="6256" w:hanging="351"/>
      </w:pPr>
      <w:rPr>
        <w:rFonts w:hint="default"/>
      </w:rPr>
    </w:lvl>
  </w:abstractNum>
  <w:abstractNum w:abstractNumId="4" w15:restartNumberingAfterBreak="0">
    <w:nsid w:val="1E6969EC"/>
    <w:multiLevelType w:val="hybridMultilevel"/>
    <w:tmpl w:val="90DE2E4C"/>
    <w:lvl w:ilvl="0" w:tplc="8F80CE2A">
      <w:start w:val="1"/>
      <w:numFmt w:val="lowerLetter"/>
      <w:lvlText w:val="(%1)"/>
      <w:lvlJc w:val="left"/>
      <w:pPr>
        <w:ind w:left="810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1" w:tplc="962EF84C">
      <w:numFmt w:val="bullet"/>
      <w:lvlText w:val="•"/>
      <w:lvlJc w:val="left"/>
      <w:pPr>
        <w:ind w:left="1600" w:hanging="349"/>
      </w:pPr>
      <w:rPr>
        <w:rFonts w:hint="default"/>
      </w:rPr>
    </w:lvl>
    <w:lvl w:ilvl="2" w:tplc="06FC2DC6">
      <w:numFmt w:val="bullet"/>
      <w:lvlText w:val="•"/>
      <w:lvlJc w:val="left"/>
      <w:pPr>
        <w:ind w:left="2380" w:hanging="349"/>
      </w:pPr>
      <w:rPr>
        <w:rFonts w:hint="default"/>
      </w:rPr>
    </w:lvl>
    <w:lvl w:ilvl="3" w:tplc="56C8AAC2">
      <w:numFmt w:val="bullet"/>
      <w:lvlText w:val="•"/>
      <w:lvlJc w:val="left"/>
      <w:pPr>
        <w:ind w:left="3161" w:hanging="349"/>
      </w:pPr>
      <w:rPr>
        <w:rFonts w:hint="default"/>
      </w:rPr>
    </w:lvl>
    <w:lvl w:ilvl="4" w:tplc="5F8E49C0">
      <w:numFmt w:val="bullet"/>
      <w:lvlText w:val="•"/>
      <w:lvlJc w:val="left"/>
      <w:pPr>
        <w:ind w:left="3941" w:hanging="349"/>
      </w:pPr>
      <w:rPr>
        <w:rFonts w:hint="default"/>
      </w:rPr>
    </w:lvl>
    <w:lvl w:ilvl="5" w:tplc="B606A654">
      <w:numFmt w:val="bullet"/>
      <w:lvlText w:val="•"/>
      <w:lvlJc w:val="left"/>
      <w:pPr>
        <w:ind w:left="4722" w:hanging="349"/>
      </w:pPr>
      <w:rPr>
        <w:rFonts w:hint="default"/>
      </w:rPr>
    </w:lvl>
    <w:lvl w:ilvl="6" w:tplc="75607E28">
      <w:numFmt w:val="bullet"/>
      <w:lvlText w:val="•"/>
      <w:lvlJc w:val="left"/>
      <w:pPr>
        <w:ind w:left="5502" w:hanging="349"/>
      </w:pPr>
      <w:rPr>
        <w:rFonts w:hint="default"/>
      </w:rPr>
    </w:lvl>
    <w:lvl w:ilvl="7" w:tplc="61F0AB92">
      <w:numFmt w:val="bullet"/>
      <w:lvlText w:val="•"/>
      <w:lvlJc w:val="left"/>
      <w:pPr>
        <w:ind w:left="6283" w:hanging="349"/>
      </w:pPr>
      <w:rPr>
        <w:rFonts w:hint="default"/>
      </w:rPr>
    </w:lvl>
    <w:lvl w:ilvl="8" w:tplc="7DBAE520">
      <w:numFmt w:val="bullet"/>
      <w:lvlText w:val="•"/>
      <w:lvlJc w:val="left"/>
      <w:pPr>
        <w:ind w:left="7063" w:hanging="349"/>
      </w:pPr>
      <w:rPr>
        <w:rFonts w:hint="default"/>
      </w:rPr>
    </w:lvl>
  </w:abstractNum>
  <w:abstractNum w:abstractNumId="5" w15:restartNumberingAfterBreak="0">
    <w:nsid w:val="2E640181"/>
    <w:multiLevelType w:val="hybridMultilevel"/>
    <w:tmpl w:val="C21AD106"/>
    <w:lvl w:ilvl="0" w:tplc="610A4D58">
      <w:start w:val="1"/>
      <w:numFmt w:val="lowerLetter"/>
      <w:lvlText w:val="(%1)"/>
      <w:lvlJc w:val="left"/>
      <w:pPr>
        <w:ind w:left="1511" w:hanging="3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1" w:tplc="830E4C92">
      <w:start w:val="1"/>
      <w:numFmt w:val="lowerRoman"/>
      <w:lvlText w:val="(%2)"/>
      <w:lvlJc w:val="left"/>
      <w:pPr>
        <w:ind w:left="1861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2" w:tplc="09766D46">
      <w:numFmt w:val="bullet"/>
      <w:lvlText w:val="•"/>
      <w:lvlJc w:val="left"/>
      <w:pPr>
        <w:ind w:left="2611" w:hanging="351"/>
      </w:pPr>
      <w:rPr>
        <w:rFonts w:hint="default"/>
      </w:rPr>
    </w:lvl>
    <w:lvl w:ilvl="3" w:tplc="9F1C9904">
      <w:numFmt w:val="bullet"/>
      <w:lvlText w:val="•"/>
      <w:lvlJc w:val="left"/>
      <w:pPr>
        <w:ind w:left="3363" w:hanging="351"/>
      </w:pPr>
      <w:rPr>
        <w:rFonts w:hint="default"/>
      </w:rPr>
    </w:lvl>
    <w:lvl w:ilvl="4" w:tplc="94645E6A">
      <w:numFmt w:val="bullet"/>
      <w:lvlText w:val="•"/>
      <w:lvlJc w:val="left"/>
      <w:pPr>
        <w:ind w:left="4114" w:hanging="351"/>
      </w:pPr>
      <w:rPr>
        <w:rFonts w:hint="default"/>
      </w:rPr>
    </w:lvl>
    <w:lvl w:ilvl="5" w:tplc="8BA60906">
      <w:numFmt w:val="bullet"/>
      <w:lvlText w:val="•"/>
      <w:lvlJc w:val="left"/>
      <w:pPr>
        <w:ind w:left="4866" w:hanging="351"/>
      </w:pPr>
      <w:rPr>
        <w:rFonts w:hint="default"/>
      </w:rPr>
    </w:lvl>
    <w:lvl w:ilvl="6" w:tplc="98AEB9D8">
      <w:numFmt w:val="bullet"/>
      <w:lvlText w:val="•"/>
      <w:lvlJc w:val="left"/>
      <w:pPr>
        <w:ind w:left="5618" w:hanging="351"/>
      </w:pPr>
      <w:rPr>
        <w:rFonts w:hint="default"/>
      </w:rPr>
    </w:lvl>
    <w:lvl w:ilvl="7" w:tplc="07963EB6">
      <w:numFmt w:val="bullet"/>
      <w:lvlText w:val="•"/>
      <w:lvlJc w:val="left"/>
      <w:pPr>
        <w:ind w:left="6369" w:hanging="351"/>
      </w:pPr>
      <w:rPr>
        <w:rFonts w:hint="default"/>
      </w:rPr>
    </w:lvl>
    <w:lvl w:ilvl="8" w:tplc="42CE2AC6">
      <w:numFmt w:val="bullet"/>
      <w:lvlText w:val="•"/>
      <w:lvlJc w:val="left"/>
      <w:pPr>
        <w:ind w:left="7121" w:hanging="351"/>
      </w:pPr>
      <w:rPr>
        <w:rFonts w:hint="default"/>
      </w:rPr>
    </w:lvl>
  </w:abstractNum>
  <w:abstractNum w:abstractNumId="6" w15:restartNumberingAfterBreak="0">
    <w:nsid w:val="320762BE"/>
    <w:multiLevelType w:val="hybridMultilevel"/>
    <w:tmpl w:val="AE384ECE"/>
    <w:lvl w:ilvl="0" w:tplc="A96C00BA">
      <w:start w:val="2"/>
      <w:numFmt w:val="decimal"/>
      <w:lvlText w:val="(%1)"/>
      <w:lvlJc w:val="left"/>
      <w:pPr>
        <w:ind w:left="809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1" w:tplc="292496D8">
      <w:start w:val="1"/>
      <w:numFmt w:val="lowerLetter"/>
      <w:lvlText w:val="(%2)"/>
      <w:lvlJc w:val="left"/>
      <w:pPr>
        <w:ind w:left="1160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2" w:tplc="62F013E6">
      <w:start w:val="1"/>
      <w:numFmt w:val="lowerRoman"/>
      <w:lvlText w:val="(%3)"/>
      <w:lvlJc w:val="left"/>
      <w:pPr>
        <w:ind w:left="1511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3" w:tplc="CCCE8672">
      <w:numFmt w:val="bullet"/>
      <w:lvlText w:val="•"/>
      <w:lvlJc w:val="left"/>
      <w:pPr>
        <w:ind w:left="2408" w:hanging="351"/>
      </w:pPr>
      <w:rPr>
        <w:rFonts w:hint="default"/>
      </w:rPr>
    </w:lvl>
    <w:lvl w:ilvl="4" w:tplc="433CB5EA">
      <w:numFmt w:val="bullet"/>
      <w:lvlText w:val="•"/>
      <w:lvlJc w:val="left"/>
      <w:pPr>
        <w:ind w:left="3296" w:hanging="351"/>
      </w:pPr>
      <w:rPr>
        <w:rFonts w:hint="default"/>
      </w:rPr>
    </w:lvl>
    <w:lvl w:ilvl="5" w:tplc="4D68192C">
      <w:numFmt w:val="bullet"/>
      <w:lvlText w:val="•"/>
      <w:lvlJc w:val="left"/>
      <w:pPr>
        <w:ind w:left="4184" w:hanging="351"/>
      </w:pPr>
      <w:rPr>
        <w:rFonts w:hint="default"/>
      </w:rPr>
    </w:lvl>
    <w:lvl w:ilvl="6" w:tplc="140C896E">
      <w:numFmt w:val="bullet"/>
      <w:lvlText w:val="•"/>
      <w:lvlJc w:val="left"/>
      <w:pPr>
        <w:ind w:left="5072" w:hanging="351"/>
      </w:pPr>
      <w:rPr>
        <w:rFonts w:hint="default"/>
      </w:rPr>
    </w:lvl>
    <w:lvl w:ilvl="7" w:tplc="A0C41A66">
      <w:numFmt w:val="bullet"/>
      <w:lvlText w:val="•"/>
      <w:lvlJc w:val="left"/>
      <w:pPr>
        <w:ind w:left="5960" w:hanging="351"/>
      </w:pPr>
      <w:rPr>
        <w:rFonts w:hint="default"/>
      </w:rPr>
    </w:lvl>
    <w:lvl w:ilvl="8" w:tplc="3C005C38">
      <w:numFmt w:val="bullet"/>
      <w:lvlText w:val="•"/>
      <w:lvlJc w:val="left"/>
      <w:pPr>
        <w:ind w:left="6848" w:hanging="351"/>
      </w:pPr>
      <w:rPr>
        <w:rFonts w:hint="default"/>
      </w:rPr>
    </w:lvl>
  </w:abstractNum>
  <w:abstractNum w:abstractNumId="7" w15:restartNumberingAfterBreak="0">
    <w:nsid w:val="5A897A70"/>
    <w:multiLevelType w:val="hybridMultilevel"/>
    <w:tmpl w:val="C234D732"/>
    <w:lvl w:ilvl="0" w:tplc="304E8EAE">
      <w:start w:val="1"/>
      <w:numFmt w:val="lowerLetter"/>
      <w:lvlText w:val="(%1)"/>
      <w:lvlJc w:val="left"/>
      <w:pPr>
        <w:ind w:left="1160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1" w:tplc="233C1C5A">
      <w:numFmt w:val="bullet"/>
      <w:lvlText w:val="•"/>
      <w:lvlJc w:val="left"/>
      <w:pPr>
        <w:ind w:left="1906" w:hanging="351"/>
      </w:pPr>
      <w:rPr>
        <w:rFonts w:hint="default"/>
      </w:rPr>
    </w:lvl>
    <w:lvl w:ilvl="2" w:tplc="F7808002">
      <w:numFmt w:val="bullet"/>
      <w:lvlText w:val="•"/>
      <w:lvlJc w:val="left"/>
      <w:pPr>
        <w:ind w:left="2652" w:hanging="351"/>
      </w:pPr>
      <w:rPr>
        <w:rFonts w:hint="default"/>
      </w:rPr>
    </w:lvl>
    <w:lvl w:ilvl="3" w:tplc="6090082E">
      <w:numFmt w:val="bullet"/>
      <w:lvlText w:val="•"/>
      <w:lvlJc w:val="left"/>
      <w:pPr>
        <w:ind w:left="3399" w:hanging="351"/>
      </w:pPr>
      <w:rPr>
        <w:rFonts w:hint="default"/>
      </w:rPr>
    </w:lvl>
    <w:lvl w:ilvl="4" w:tplc="506CC96C">
      <w:numFmt w:val="bullet"/>
      <w:lvlText w:val="•"/>
      <w:lvlJc w:val="left"/>
      <w:pPr>
        <w:ind w:left="4145" w:hanging="351"/>
      </w:pPr>
      <w:rPr>
        <w:rFonts w:hint="default"/>
      </w:rPr>
    </w:lvl>
    <w:lvl w:ilvl="5" w:tplc="D85274A2">
      <w:numFmt w:val="bullet"/>
      <w:lvlText w:val="•"/>
      <w:lvlJc w:val="left"/>
      <w:pPr>
        <w:ind w:left="4892" w:hanging="351"/>
      </w:pPr>
      <w:rPr>
        <w:rFonts w:hint="default"/>
      </w:rPr>
    </w:lvl>
    <w:lvl w:ilvl="6" w:tplc="DA128CA8">
      <w:numFmt w:val="bullet"/>
      <w:lvlText w:val="•"/>
      <w:lvlJc w:val="left"/>
      <w:pPr>
        <w:ind w:left="5638" w:hanging="351"/>
      </w:pPr>
      <w:rPr>
        <w:rFonts w:hint="default"/>
      </w:rPr>
    </w:lvl>
    <w:lvl w:ilvl="7" w:tplc="A2923080">
      <w:numFmt w:val="bullet"/>
      <w:lvlText w:val="•"/>
      <w:lvlJc w:val="left"/>
      <w:pPr>
        <w:ind w:left="6385" w:hanging="351"/>
      </w:pPr>
      <w:rPr>
        <w:rFonts w:hint="default"/>
      </w:rPr>
    </w:lvl>
    <w:lvl w:ilvl="8" w:tplc="E56872DA">
      <w:numFmt w:val="bullet"/>
      <w:lvlText w:val="•"/>
      <w:lvlJc w:val="left"/>
      <w:pPr>
        <w:ind w:left="7131" w:hanging="351"/>
      </w:pPr>
      <w:rPr>
        <w:rFonts w:hint="default"/>
      </w:rPr>
    </w:lvl>
  </w:abstractNum>
  <w:abstractNum w:abstractNumId="8" w15:restartNumberingAfterBreak="0">
    <w:nsid w:val="5D4E4C5B"/>
    <w:multiLevelType w:val="hybridMultilevel"/>
    <w:tmpl w:val="0DD06096"/>
    <w:lvl w:ilvl="0" w:tplc="CFEC45CE">
      <w:start w:val="2"/>
      <w:numFmt w:val="decimal"/>
      <w:lvlText w:val="(%1)"/>
      <w:lvlJc w:val="left"/>
      <w:pPr>
        <w:ind w:left="810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1" w:tplc="797278C6">
      <w:numFmt w:val="bullet"/>
      <w:lvlText w:val="•"/>
      <w:lvlJc w:val="left"/>
      <w:pPr>
        <w:ind w:left="1600" w:hanging="349"/>
      </w:pPr>
      <w:rPr>
        <w:rFonts w:hint="default"/>
      </w:rPr>
    </w:lvl>
    <w:lvl w:ilvl="2" w:tplc="D4CE7CF0">
      <w:numFmt w:val="bullet"/>
      <w:lvlText w:val="•"/>
      <w:lvlJc w:val="left"/>
      <w:pPr>
        <w:ind w:left="2380" w:hanging="349"/>
      </w:pPr>
      <w:rPr>
        <w:rFonts w:hint="default"/>
      </w:rPr>
    </w:lvl>
    <w:lvl w:ilvl="3" w:tplc="74A433B0">
      <w:numFmt w:val="bullet"/>
      <w:lvlText w:val="•"/>
      <w:lvlJc w:val="left"/>
      <w:pPr>
        <w:ind w:left="3161" w:hanging="349"/>
      </w:pPr>
      <w:rPr>
        <w:rFonts w:hint="default"/>
      </w:rPr>
    </w:lvl>
    <w:lvl w:ilvl="4" w:tplc="75606EDE">
      <w:numFmt w:val="bullet"/>
      <w:lvlText w:val="•"/>
      <w:lvlJc w:val="left"/>
      <w:pPr>
        <w:ind w:left="3941" w:hanging="349"/>
      </w:pPr>
      <w:rPr>
        <w:rFonts w:hint="default"/>
      </w:rPr>
    </w:lvl>
    <w:lvl w:ilvl="5" w:tplc="C6FC2B60">
      <w:numFmt w:val="bullet"/>
      <w:lvlText w:val="•"/>
      <w:lvlJc w:val="left"/>
      <w:pPr>
        <w:ind w:left="4722" w:hanging="349"/>
      </w:pPr>
      <w:rPr>
        <w:rFonts w:hint="default"/>
      </w:rPr>
    </w:lvl>
    <w:lvl w:ilvl="6" w:tplc="6266497E">
      <w:numFmt w:val="bullet"/>
      <w:lvlText w:val="•"/>
      <w:lvlJc w:val="left"/>
      <w:pPr>
        <w:ind w:left="5502" w:hanging="349"/>
      </w:pPr>
      <w:rPr>
        <w:rFonts w:hint="default"/>
      </w:rPr>
    </w:lvl>
    <w:lvl w:ilvl="7" w:tplc="F2DC7D54">
      <w:numFmt w:val="bullet"/>
      <w:lvlText w:val="•"/>
      <w:lvlJc w:val="left"/>
      <w:pPr>
        <w:ind w:left="6283" w:hanging="349"/>
      </w:pPr>
      <w:rPr>
        <w:rFonts w:hint="default"/>
      </w:rPr>
    </w:lvl>
    <w:lvl w:ilvl="8" w:tplc="5E3C9A9A">
      <w:numFmt w:val="bullet"/>
      <w:lvlText w:val="•"/>
      <w:lvlJc w:val="left"/>
      <w:pPr>
        <w:ind w:left="7063" w:hanging="349"/>
      </w:pPr>
      <w:rPr>
        <w:rFonts w:hint="default"/>
      </w:rPr>
    </w:lvl>
  </w:abstractNum>
  <w:abstractNum w:abstractNumId="9" w15:restartNumberingAfterBreak="0">
    <w:nsid w:val="6B113E56"/>
    <w:multiLevelType w:val="hybridMultilevel"/>
    <w:tmpl w:val="6E50894E"/>
    <w:lvl w:ilvl="0" w:tplc="0C7C7082">
      <w:start w:val="2"/>
      <w:numFmt w:val="decimal"/>
      <w:lvlText w:val="(%1)"/>
      <w:lvlJc w:val="left"/>
      <w:pPr>
        <w:ind w:left="809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1" w:tplc="CCA0BD9E">
      <w:numFmt w:val="bullet"/>
      <w:lvlText w:val="•"/>
      <w:lvlJc w:val="left"/>
      <w:pPr>
        <w:ind w:left="1582" w:hanging="349"/>
      </w:pPr>
      <w:rPr>
        <w:rFonts w:hint="default"/>
      </w:rPr>
    </w:lvl>
    <w:lvl w:ilvl="2" w:tplc="C57244E8">
      <w:numFmt w:val="bullet"/>
      <w:lvlText w:val="•"/>
      <w:lvlJc w:val="left"/>
      <w:pPr>
        <w:ind w:left="2364" w:hanging="349"/>
      </w:pPr>
      <w:rPr>
        <w:rFonts w:hint="default"/>
      </w:rPr>
    </w:lvl>
    <w:lvl w:ilvl="3" w:tplc="E6BC613A">
      <w:numFmt w:val="bullet"/>
      <w:lvlText w:val="•"/>
      <w:lvlJc w:val="left"/>
      <w:pPr>
        <w:ind w:left="3147" w:hanging="349"/>
      </w:pPr>
      <w:rPr>
        <w:rFonts w:hint="default"/>
      </w:rPr>
    </w:lvl>
    <w:lvl w:ilvl="4" w:tplc="4844BCFE">
      <w:numFmt w:val="bullet"/>
      <w:lvlText w:val="•"/>
      <w:lvlJc w:val="left"/>
      <w:pPr>
        <w:ind w:left="3929" w:hanging="349"/>
      </w:pPr>
      <w:rPr>
        <w:rFonts w:hint="default"/>
      </w:rPr>
    </w:lvl>
    <w:lvl w:ilvl="5" w:tplc="DD34946C">
      <w:numFmt w:val="bullet"/>
      <w:lvlText w:val="•"/>
      <w:lvlJc w:val="left"/>
      <w:pPr>
        <w:ind w:left="4712" w:hanging="349"/>
      </w:pPr>
      <w:rPr>
        <w:rFonts w:hint="default"/>
      </w:rPr>
    </w:lvl>
    <w:lvl w:ilvl="6" w:tplc="57C6C0FC">
      <w:numFmt w:val="bullet"/>
      <w:lvlText w:val="•"/>
      <w:lvlJc w:val="left"/>
      <w:pPr>
        <w:ind w:left="5494" w:hanging="349"/>
      </w:pPr>
      <w:rPr>
        <w:rFonts w:hint="default"/>
      </w:rPr>
    </w:lvl>
    <w:lvl w:ilvl="7" w:tplc="F490CADE">
      <w:numFmt w:val="bullet"/>
      <w:lvlText w:val="•"/>
      <w:lvlJc w:val="left"/>
      <w:pPr>
        <w:ind w:left="6277" w:hanging="349"/>
      </w:pPr>
      <w:rPr>
        <w:rFonts w:hint="default"/>
      </w:rPr>
    </w:lvl>
    <w:lvl w:ilvl="8" w:tplc="53D6B260">
      <w:numFmt w:val="bullet"/>
      <w:lvlText w:val="•"/>
      <w:lvlJc w:val="left"/>
      <w:pPr>
        <w:ind w:left="7059" w:hanging="349"/>
      </w:pPr>
      <w:rPr>
        <w:rFonts w:hint="default"/>
      </w:rPr>
    </w:lvl>
  </w:abstractNum>
  <w:abstractNum w:abstractNumId="10" w15:restartNumberingAfterBreak="0">
    <w:nsid w:val="6B2C55BC"/>
    <w:multiLevelType w:val="hybridMultilevel"/>
    <w:tmpl w:val="A26EEFC2"/>
    <w:lvl w:ilvl="0" w:tplc="7C042000">
      <w:start w:val="2"/>
      <w:numFmt w:val="decimal"/>
      <w:lvlText w:val="(%1)"/>
      <w:lvlJc w:val="left"/>
      <w:pPr>
        <w:ind w:left="810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1" w:tplc="F3CEA8A0">
      <w:numFmt w:val="bullet"/>
      <w:lvlText w:val="•"/>
      <w:lvlJc w:val="left"/>
      <w:pPr>
        <w:ind w:left="1600" w:hanging="350"/>
      </w:pPr>
      <w:rPr>
        <w:rFonts w:hint="default"/>
      </w:rPr>
    </w:lvl>
    <w:lvl w:ilvl="2" w:tplc="73F29936">
      <w:numFmt w:val="bullet"/>
      <w:lvlText w:val="•"/>
      <w:lvlJc w:val="left"/>
      <w:pPr>
        <w:ind w:left="2380" w:hanging="350"/>
      </w:pPr>
      <w:rPr>
        <w:rFonts w:hint="default"/>
      </w:rPr>
    </w:lvl>
    <w:lvl w:ilvl="3" w:tplc="258259E2">
      <w:numFmt w:val="bullet"/>
      <w:lvlText w:val="•"/>
      <w:lvlJc w:val="left"/>
      <w:pPr>
        <w:ind w:left="3161" w:hanging="350"/>
      </w:pPr>
      <w:rPr>
        <w:rFonts w:hint="default"/>
      </w:rPr>
    </w:lvl>
    <w:lvl w:ilvl="4" w:tplc="CF2AF8BE">
      <w:numFmt w:val="bullet"/>
      <w:lvlText w:val="•"/>
      <w:lvlJc w:val="left"/>
      <w:pPr>
        <w:ind w:left="3941" w:hanging="350"/>
      </w:pPr>
      <w:rPr>
        <w:rFonts w:hint="default"/>
      </w:rPr>
    </w:lvl>
    <w:lvl w:ilvl="5" w:tplc="2F6EEBC2">
      <w:numFmt w:val="bullet"/>
      <w:lvlText w:val="•"/>
      <w:lvlJc w:val="left"/>
      <w:pPr>
        <w:ind w:left="4722" w:hanging="350"/>
      </w:pPr>
      <w:rPr>
        <w:rFonts w:hint="default"/>
      </w:rPr>
    </w:lvl>
    <w:lvl w:ilvl="6" w:tplc="F2B0F85A">
      <w:numFmt w:val="bullet"/>
      <w:lvlText w:val="•"/>
      <w:lvlJc w:val="left"/>
      <w:pPr>
        <w:ind w:left="5502" w:hanging="350"/>
      </w:pPr>
      <w:rPr>
        <w:rFonts w:hint="default"/>
      </w:rPr>
    </w:lvl>
    <w:lvl w:ilvl="7" w:tplc="2F845F44">
      <w:numFmt w:val="bullet"/>
      <w:lvlText w:val="•"/>
      <w:lvlJc w:val="left"/>
      <w:pPr>
        <w:ind w:left="6283" w:hanging="350"/>
      </w:pPr>
      <w:rPr>
        <w:rFonts w:hint="default"/>
      </w:rPr>
    </w:lvl>
    <w:lvl w:ilvl="8" w:tplc="28E06308">
      <w:numFmt w:val="bullet"/>
      <w:lvlText w:val="•"/>
      <w:lvlJc w:val="left"/>
      <w:pPr>
        <w:ind w:left="7063" w:hanging="350"/>
      </w:pPr>
      <w:rPr>
        <w:rFonts w:hint="default"/>
      </w:rPr>
    </w:lvl>
  </w:abstractNum>
  <w:abstractNum w:abstractNumId="11" w15:restartNumberingAfterBreak="0">
    <w:nsid w:val="73B93F0D"/>
    <w:multiLevelType w:val="hybridMultilevel"/>
    <w:tmpl w:val="0FB4F17A"/>
    <w:lvl w:ilvl="0" w:tplc="9D9C0A26">
      <w:start w:val="2"/>
      <w:numFmt w:val="decimal"/>
      <w:lvlText w:val="(%1)"/>
      <w:lvlJc w:val="left"/>
      <w:pPr>
        <w:ind w:left="811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A844D0D0">
      <w:start w:val="1"/>
      <w:numFmt w:val="lowerLetter"/>
      <w:lvlText w:val="(%2)"/>
      <w:lvlJc w:val="left"/>
      <w:pPr>
        <w:ind w:left="1160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2" w:tplc="569053BC">
      <w:numFmt w:val="bullet"/>
      <w:lvlText w:val="•"/>
      <w:lvlJc w:val="left"/>
      <w:pPr>
        <w:ind w:left="1989" w:hanging="351"/>
      </w:pPr>
      <w:rPr>
        <w:rFonts w:hint="default"/>
      </w:rPr>
    </w:lvl>
    <w:lvl w:ilvl="3" w:tplc="B4A82C4E">
      <w:numFmt w:val="bullet"/>
      <w:lvlText w:val="•"/>
      <w:lvlJc w:val="left"/>
      <w:pPr>
        <w:ind w:left="2818" w:hanging="351"/>
      </w:pPr>
      <w:rPr>
        <w:rFonts w:hint="default"/>
      </w:rPr>
    </w:lvl>
    <w:lvl w:ilvl="4" w:tplc="38CEA8D2">
      <w:numFmt w:val="bullet"/>
      <w:lvlText w:val="•"/>
      <w:lvlJc w:val="left"/>
      <w:pPr>
        <w:ind w:left="3648" w:hanging="351"/>
      </w:pPr>
      <w:rPr>
        <w:rFonts w:hint="default"/>
      </w:rPr>
    </w:lvl>
    <w:lvl w:ilvl="5" w:tplc="F0E29434">
      <w:numFmt w:val="bullet"/>
      <w:lvlText w:val="•"/>
      <w:lvlJc w:val="left"/>
      <w:pPr>
        <w:ind w:left="4477" w:hanging="351"/>
      </w:pPr>
      <w:rPr>
        <w:rFonts w:hint="default"/>
      </w:rPr>
    </w:lvl>
    <w:lvl w:ilvl="6" w:tplc="3142F926">
      <w:numFmt w:val="bullet"/>
      <w:lvlText w:val="•"/>
      <w:lvlJc w:val="left"/>
      <w:pPr>
        <w:ind w:left="5306" w:hanging="351"/>
      </w:pPr>
      <w:rPr>
        <w:rFonts w:hint="default"/>
      </w:rPr>
    </w:lvl>
    <w:lvl w:ilvl="7" w:tplc="B24ED0D6">
      <w:numFmt w:val="bullet"/>
      <w:lvlText w:val="•"/>
      <w:lvlJc w:val="left"/>
      <w:pPr>
        <w:ind w:left="6136" w:hanging="351"/>
      </w:pPr>
      <w:rPr>
        <w:rFonts w:hint="default"/>
      </w:rPr>
    </w:lvl>
    <w:lvl w:ilvl="8" w:tplc="62AA9F0E">
      <w:numFmt w:val="bullet"/>
      <w:lvlText w:val="•"/>
      <w:lvlJc w:val="left"/>
      <w:pPr>
        <w:ind w:left="6965" w:hanging="351"/>
      </w:pPr>
      <w:rPr>
        <w:rFonts w:hint="default"/>
      </w:rPr>
    </w:lvl>
  </w:abstractNum>
  <w:abstractNum w:abstractNumId="12" w15:restartNumberingAfterBreak="0">
    <w:nsid w:val="741A562B"/>
    <w:multiLevelType w:val="hybridMultilevel"/>
    <w:tmpl w:val="D64C9C68"/>
    <w:lvl w:ilvl="0" w:tplc="CF84AB0C">
      <w:start w:val="2"/>
      <w:numFmt w:val="decimal"/>
      <w:lvlText w:val="(%1)"/>
      <w:lvlJc w:val="left"/>
      <w:pPr>
        <w:ind w:left="810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1" w:tplc="64E63F54">
      <w:start w:val="1"/>
      <w:numFmt w:val="lowerLetter"/>
      <w:lvlText w:val="(%2)"/>
      <w:lvlJc w:val="left"/>
      <w:pPr>
        <w:ind w:left="1160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2" w:tplc="E4146D24">
      <w:numFmt w:val="bullet"/>
      <w:lvlText w:val="•"/>
      <w:lvlJc w:val="left"/>
      <w:pPr>
        <w:ind w:left="1989" w:hanging="351"/>
      </w:pPr>
      <w:rPr>
        <w:rFonts w:hint="default"/>
      </w:rPr>
    </w:lvl>
    <w:lvl w:ilvl="3" w:tplc="98A8FE3C">
      <w:numFmt w:val="bullet"/>
      <w:lvlText w:val="•"/>
      <w:lvlJc w:val="left"/>
      <w:pPr>
        <w:ind w:left="2818" w:hanging="351"/>
      </w:pPr>
      <w:rPr>
        <w:rFonts w:hint="default"/>
      </w:rPr>
    </w:lvl>
    <w:lvl w:ilvl="4" w:tplc="086A1630">
      <w:numFmt w:val="bullet"/>
      <w:lvlText w:val="•"/>
      <w:lvlJc w:val="left"/>
      <w:pPr>
        <w:ind w:left="3648" w:hanging="351"/>
      </w:pPr>
      <w:rPr>
        <w:rFonts w:hint="default"/>
      </w:rPr>
    </w:lvl>
    <w:lvl w:ilvl="5" w:tplc="A0B242AC">
      <w:numFmt w:val="bullet"/>
      <w:lvlText w:val="•"/>
      <w:lvlJc w:val="left"/>
      <w:pPr>
        <w:ind w:left="4477" w:hanging="351"/>
      </w:pPr>
      <w:rPr>
        <w:rFonts w:hint="default"/>
      </w:rPr>
    </w:lvl>
    <w:lvl w:ilvl="6" w:tplc="0EA673BC">
      <w:numFmt w:val="bullet"/>
      <w:lvlText w:val="•"/>
      <w:lvlJc w:val="left"/>
      <w:pPr>
        <w:ind w:left="5306" w:hanging="351"/>
      </w:pPr>
      <w:rPr>
        <w:rFonts w:hint="default"/>
      </w:rPr>
    </w:lvl>
    <w:lvl w:ilvl="7" w:tplc="7B4EC9D6">
      <w:numFmt w:val="bullet"/>
      <w:lvlText w:val="•"/>
      <w:lvlJc w:val="left"/>
      <w:pPr>
        <w:ind w:left="6136" w:hanging="351"/>
      </w:pPr>
      <w:rPr>
        <w:rFonts w:hint="default"/>
      </w:rPr>
    </w:lvl>
    <w:lvl w:ilvl="8" w:tplc="9794731C">
      <w:numFmt w:val="bullet"/>
      <w:lvlText w:val="•"/>
      <w:lvlJc w:val="left"/>
      <w:pPr>
        <w:ind w:left="6965" w:hanging="351"/>
      </w:pPr>
      <w:rPr>
        <w:rFonts w:hint="default"/>
      </w:rPr>
    </w:lvl>
  </w:abstractNum>
  <w:abstractNum w:abstractNumId="13" w15:restartNumberingAfterBreak="0">
    <w:nsid w:val="7EF675DC"/>
    <w:multiLevelType w:val="hybridMultilevel"/>
    <w:tmpl w:val="7F9CFA2C"/>
    <w:lvl w:ilvl="0" w:tplc="14C41B2E">
      <w:start w:val="2"/>
      <w:numFmt w:val="decimal"/>
      <w:lvlText w:val="(%1)"/>
      <w:lvlJc w:val="left"/>
      <w:pPr>
        <w:ind w:left="810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1" w:tplc="FE34BEC8">
      <w:start w:val="1"/>
      <w:numFmt w:val="lowerLetter"/>
      <w:lvlText w:val="(%2)"/>
      <w:lvlJc w:val="left"/>
      <w:pPr>
        <w:ind w:left="1248" w:hanging="4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</w:rPr>
    </w:lvl>
    <w:lvl w:ilvl="2" w:tplc="B6D0B94C">
      <w:numFmt w:val="bullet"/>
      <w:lvlText w:val="•"/>
      <w:lvlJc w:val="left"/>
      <w:pPr>
        <w:ind w:left="1440" w:hanging="438"/>
      </w:pPr>
      <w:rPr>
        <w:rFonts w:hint="default"/>
      </w:rPr>
    </w:lvl>
    <w:lvl w:ilvl="3" w:tplc="1578E43A">
      <w:numFmt w:val="bullet"/>
      <w:lvlText w:val="•"/>
      <w:lvlJc w:val="left"/>
      <w:pPr>
        <w:ind w:left="2338" w:hanging="438"/>
      </w:pPr>
      <w:rPr>
        <w:rFonts w:hint="default"/>
      </w:rPr>
    </w:lvl>
    <w:lvl w:ilvl="4" w:tplc="4B4E6790">
      <w:numFmt w:val="bullet"/>
      <w:lvlText w:val="•"/>
      <w:lvlJc w:val="left"/>
      <w:pPr>
        <w:ind w:left="3236" w:hanging="438"/>
      </w:pPr>
      <w:rPr>
        <w:rFonts w:hint="default"/>
      </w:rPr>
    </w:lvl>
    <w:lvl w:ilvl="5" w:tplc="8134444C">
      <w:numFmt w:val="bullet"/>
      <w:lvlText w:val="•"/>
      <w:lvlJc w:val="left"/>
      <w:pPr>
        <w:ind w:left="4134" w:hanging="438"/>
      </w:pPr>
      <w:rPr>
        <w:rFonts w:hint="default"/>
      </w:rPr>
    </w:lvl>
    <w:lvl w:ilvl="6" w:tplc="652CD954">
      <w:numFmt w:val="bullet"/>
      <w:lvlText w:val="•"/>
      <w:lvlJc w:val="left"/>
      <w:pPr>
        <w:ind w:left="5032" w:hanging="438"/>
      </w:pPr>
      <w:rPr>
        <w:rFonts w:hint="default"/>
      </w:rPr>
    </w:lvl>
    <w:lvl w:ilvl="7" w:tplc="F1B09CFC">
      <w:numFmt w:val="bullet"/>
      <w:lvlText w:val="•"/>
      <w:lvlJc w:val="left"/>
      <w:pPr>
        <w:ind w:left="5930" w:hanging="438"/>
      </w:pPr>
      <w:rPr>
        <w:rFonts w:hint="default"/>
      </w:rPr>
    </w:lvl>
    <w:lvl w:ilvl="8" w:tplc="1A267B02">
      <w:numFmt w:val="bullet"/>
      <w:lvlText w:val="•"/>
      <w:lvlJc w:val="left"/>
      <w:pPr>
        <w:ind w:left="6828" w:hanging="438"/>
      </w:pPr>
      <w:rPr>
        <w:rFonts w:hint="default"/>
      </w:rPr>
    </w:lvl>
  </w:abstractNum>
  <w:num w:numId="1" w16cid:durableId="288780790">
    <w:abstractNumId w:val="5"/>
  </w:num>
  <w:num w:numId="2" w16cid:durableId="1810198855">
    <w:abstractNumId w:val="0"/>
  </w:num>
  <w:num w:numId="3" w16cid:durableId="1508710445">
    <w:abstractNumId w:val="1"/>
  </w:num>
  <w:num w:numId="4" w16cid:durableId="2085758938">
    <w:abstractNumId w:val="7"/>
  </w:num>
  <w:num w:numId="5" w16cid:durableId="51929996">
    <w:abstractNumId w:val="2"/>
  </w:num>
  <w:num w:numId="6" w16cid:durableId="1996688101">
    <w:abstractNumId w:val="8"/>
  </w:num>
  <w:num w:numId="7" w16cid:durableId="1824615108">
    <w:abstractNumId w:val="9"/>
  </w:num>
  <w:num w:numId="8" w16cid:durableId="673991407">
    <w:abstractNumId w:val="12"/>
  </w:num>
  <w:num w:numId="9" w16cid:durableId="1235703296">
    <w:abstractNumId w:val="4"/>
  </w:num>
  <w:num w:numId="10" w16cid:durableId="1823693440">
    <w:abstractNumId w:val="11"/>
  </w:num>
  <w:num w:numId="11" w16cid:durableId="1089496669">
    <w:abstractNumId w:val="13"/>
  </w:num>
  <w:num w:numId="12" w16cid:durableId="1846936836">
    <w:abstractNumId w:val="6"/>
  </w:num>
  <w:num w:numId="13" w16cid:durableId="449016150">
    <w:abstractNumId w:val="10"/>
  </w:num>
  <w:num w:numId="14" w16cid:durableId="319037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E1"/>
    <w:rsid w:val="00596F20"/>
    <w:rsid w:val="0099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A1DC"/>
  <w15:docId w15:val="{778387AD-A4AD-4D97-BB4C-0DE76434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0" w:hanging="351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160" w:hanging="35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8" ma:contentTypeDescription="Create a new document." ma:contentTypeScope="" ma:versionID="bcf8db125cb175e316c6455a61b71e6a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d952ef8bcfcedba741202e532b1146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4457A6-A50C-4655-A280-BBDD9160EDF5}"/>
</file>

<file path=customXml/itemProps2.xml><?xml version="1.0" encoding="utf-8"?>
<ds:datastoreItem xmlns:ds="http://schemas.openxmlformats.org/officeDocument/2006/customXml" ds:itemID="{DF77B737-0EC4-4576-9C27-22D2F2006706}"/>
</file>

<file path=customXml/itemProps3.xml><?xml version="1.0" encoding="utf-8"?>
<ds:datastoreItem xmlns:ds="http://schemas.openxmlformats.org/officeDocument/2006/customXml" ds:itemID="{4944B81E-9432-4E1D-B283-6F62E745D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1919</Words>
  <Characters>10940</Characters>
  <Application>Microsoft Office Word</Application>
  <DocSecurity>0</DocSecurity>
  <Lines>91</Lines>
  <Paragraphs>25</Paragraphs>
  <ScaleCrop>false</ScaleCrop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Premises Licence Mandatory Conditions</dc:title>
  <dc:creator>Falkirk Council</dc:creator>
  <cp:lastModifiedBy>EmilyJane Greene</cp:lastModifiedBy>
  <cp:revision>2</cp:revision>
  <dcterms:created xsi:type="dcterms:W3CDTF">2022-06-15T08:41:00Z</dcterms:created>
  <dcterms:modified xsi:type="dcterms:W3CDTF">2022-06-15T08:41:00Z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2022-06-15T00:00:00Z</vt:filetime>
  </property>
  <property fmtid="{D5CDD505-2E9C-101B-9397-08002B2CF9AE}" pid="5" name="ContentTypeId">
    <vt:lpwstr>0x010100E25C2128DA25A44EB11494EFA18A119E</vt:lpwstr>
  </property>
</Properties>
</file>